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sz w:val="24"/>
          <w:szCs w:val="24"/>
        </w:rPr>
      </w:pPr>
      <w:r w:rsidDel="00000000" w:rsidR="00000000" w:rsidRPr="00000000">
        <w:rPr>
          <w:rtl w:val="0"/>
        </w:rPr>
      </w:r>
    </w:p>
    <w:p w:rsidR="00000000" w:rsidDel="00000000" w:rsidP="00000000" w:rsidRDefault="00000000" w:rsidRPr="00000000" w14:paraId="00000002">
      <w:pPr>
        <w:pStyle w:val="Title"/>
        <w:spacing w:after="0" w:lineRule="auto"/>
        <w:jc w:val="center"/>
        <w:rPr>
          <w:b w:val="1"/>
          <w:bCs w:val="1"/>
          <w:sz w:val="40"/>
          <w:szCs w:val="40"/>
        </w:rPr>
      </w:pPr>
      <w:bookmarkStart w:colFirst="0" w:colLast="0" w:name="_aqnqf1pl36ho" w:id="0"/>
      <w:bookmarkEnd w:id="0"/>
      <w:r w:rsidDel="00000000" w:rsidR="00000000" w:rsidRPr="00000000">
        <w:rPr>
          <w:b w:val="1"/>
          <w:bCs w:val="1"/>
          <w:sz w:val="40"/>
          <w:szCs w:val="40"/>
          <w:rtl w:val="0"/>
        </w:rPr>
        <w:t xml:space="preserve">Veckobrev V.9</w:t>
      </w:r>
      <w:r w:rsidDel="00000000" w:rsidR="00000000" w:rsidRPr="00000000">
        <w:drawing>
          <wp:anchor allowOverlap="1" behindDoc="0" distB="114300" distT="114300" distL="114300" distR="114300" hidden="0" layoutInCell="1" locked="0" relativeHeight="0" simplePos="0">
            <wp:simplePos x="0" y="0"/>
            <wp:positionH relativeFrom="column">
              <wp:posOffset>4229100</wp:posOffset>
            </wp:positionH>
            <wp:positionV relativeFrom="paragraph">
              <wp:posOffset>152400</wp:posOffset>
            </wp:positionV>
            <wp:extent cx="1790700" cy="2373957"/>
            <wp:effectExtent b="0" l="0" r="0" t="0"/>
            <wp:wrapSquare wrapText="bothSides" distB="114300" distT="114300" distL="114300" distR="114300"/>
            <wp:docPr id="8" name="image8.jpg"/>
            <a:graphic>
              <a:graphicData uri="http://schemas.openxmlformats.org/drawingml/2006/picture">
                <pic:pic>
                  <pic:nvPicPr>
                    <pic:cNvPr id="0" name="image8.jpg"/>
                    <pic:cNvPicPr preferRelativeResize="0"/>
                  </pic:nvPicPr>
                  <pic:blipFill>
                    <a:blip r:embed="rId6"/>
                    <a:srcRect b="0" l="0" r="0" t="0"/>
                    <a:stretch>
                      <a:fillRect/>
                    </a:stretch>
                  </pic:blipFill>
                  <pic:spPr>
                    <a:xfrm>
                      <a:off x="0" y="0"/>
                      <a:ext cx="1790700" cy="2373957"/>
                    </a:xfrm>
                    <a:prstGeom prst="rect"/>
                    <a:ln/>
                  </pic:spPr>
                </pic:pic>
              </a:graphicData>
            </a:graphic>
          </wp:anchor>
        </w:drawing>
      </w:r>
    </w:p>
    <w:p w:rsidR="00000000" w:rsidDel="00000000" w:rsidP="00000000" w:rsidRDefault="00000000" w:rsidRPr="00000000" w14:paraId="00000003">
      <w:pPr>
        <w:rPr>
          <w:sz w:val="24"/>
          <w:szCs w:val="24"/>
        </w:rPr>
      </w:pPr>
      <w:r w:rsidDel="00000000" w:rsidR="00000000" w:rsidRPr="00000000">
        <w:rPr>
          <w:rtl w:val="0"/>
        </w:rPr>
      </w:r>
    </w:p>
    <w:p w:rsidR="00000000" w:rsidDel="00000000" w:rsidP="00000000" w:rsidRDefault="00000000" w:rsidRPr="00000000" w14:paraId="00000004">
      <w:pPr>
        <w:pStyle w:val="Heading1"/>
        <w:spacing w:after="0" w:before="0" w:lineRule="auto"/>
        <w:rPr>
          <w:b w:val="1"/>
          <w:bCs w:val="1"/>
          <w:sz w:val="24"/>
          <w:szCs w:val="24"/>
        </w:rPr>
      </w:pPr>
      <w:bookmarkStart w:colFirst="0" w:colLast="0" w:name="_nycvh6j6v3jz" w:id="1"/>
      <w:bookmarkEnd w:id="1"/>
      <w:r w:rsidDel="00000000" w:rsidR="00000000" w:rsidRPr="00000000">
        <w:rPr>
          <w:b w:val="1"/>
          <w:bCs w:val="1"/>
          <w:sz w:val="24"/>
          <w:szCs w:val="24"/>
          <w:rtl w:val="0"/>
        </w:rPr>
        <w:t xml:space="preserve">Gemensam info för veckan:</w:t>
      </w:r>
    </w:p>
    <w:p w:rsidR="00000000" w:rsidDel="00000000" w:rsidP="00000000" w:rsidRDefault="00000000" w:rsidRPr="00000000" w14:paraId="00000005">
      <w:pPr>
        <w:rPr>
          <w:sz w:val="24"/>
          <w:szCs w:val="24"/>
        </w:rPr>
      </w:pPr>
      <w:r w:rsidDel="00000000" w:rsidR="00000000" w:rsidRPr="00000000">
        <w:rPr>
          <w:rtl w:val="0"/>
        </w:rPr>
      </w:r>
    </w:p>
    <w:p w:rsidR="00000000" w:rsidDel="00000000" w:rsidP="00000000" w:rsidRDefault="00000000" w:rsidRPr="00000000" w14:paraId="00000006">
      <w:pPr>
        <w:rPr>
          <w:sz w:val="24"/>
          <w:szCs w:val="24"/>
        </w:rPr>
      </w:pPr>
      <w:r w:rsidDel="00000000" w:rsidR="00000000" w:rsidRPr="00000000">
        <w:rPr>
          <w:sz w:val="24"/>
          <w:szCs w:val="24"/>
          <w:rtl w:val="0"/>
        </w:rPr>
        <w:t xml:space="preserve">Den här veckan har vi tackat av William, Isabella och Julia. Tack för er tid här hos oss, ni kommer vara saknade. Vill tacka William och Isabellas familj för en fin fikastund efter er sista dag. Det var väldigt uppskattat. </w:t>
      </w:r>
      <w:r w:rsidDel="00000000" w:rsidR="00000000" w:rsidRPr="00000000">
        <w:rPr>
          <w:rtl w:val="0"/>
        </w:rPr>
      </w:r>
    </w:p>
    <w:p w:rsidR="00000000" w:rsidDel="00000000" w:rsidP="00000000" w:rsidRDefault="00000000" w:rsidRPr="00000000" w14:paraId="00000007">
      <w:pPr>
        <w:rPr>
          <w:sz w:val="24"/>
          <w:szCs w:val="24"/>
        </w:rPr>
      </w:pPr>
      <w:r w:rsidDel="00000000" w:rsidR="00000000" w:rsidRPr="00000000">
        <w:rPr>
          <w:rtl w:val="0"/>
        </w:rPr>
      </w:r>
    </w:p>
    <w:p w:rsidR="00000000" w:rsidDel="00000000" w:rsidP="00000000" w:rsidRDefault="00000000" w:rsidRPr="00000000" w14:paraId="00000008">
      <w:pPr>
        <w:rPr>
          <w:sz w:val="24"/>
          <w:szCs w:val="24"/>
        </w:rPr>
      </w:pPr>
      <w:r w:rsidDel="00000000" w:rsidR="00000000" w:rsidRPr="00000000">
        <w:rPr>
          <w:rtl w:val="0"/>
        </w:rPr>
      </w:r>
    </w:p>
    <w:p w:rsidR="00000000" w:rsidDel="00000000" w:rsidP="00000000" w:rsidRDefault="00000000" w:rsidRPr="00000000" w14:paraId="00000009">
      <w:pPr>
        <w:rPr>
          <w:sz w:val="24"/>
          <w:szCs w:val="24"/>
        </w:rPr>
      </w:pPr>
      <w:r w:rsidDel="00000000" w:rsidR="00000000" w:rsidRPr="00000000">
        <w:rPr>
          <w:rtl w:val="0"/>
        </w:rPr>
      </w:r>
    </w:p>
    <w:p w:rsidR="00000000" w:rsidDel="00000000" w:rsidP="00000000" w:rsidRDefault="00000000" w:rsidRPr="00000000" w14:paraId="0000000A">
      <w:pPr>
        <w:spacing w:after="240" w:before="240" w:lineRule="auto"/>
        <w:rPr>
          <w:b w:val="1"/>
          <w:bCs w:val="1"/>
          <w:sz w:val="24"/>
          <w:szCs w:val="24"/>
        </w:rPr>
      </w:pPr>
      <w:r w:rsidDel="00000000" w:rsidR="00000000" w:rsidRPr="00000000">
        <w:rPr>
          <w:b w:val="1"/>
          <w:bCs w:val="1"/>
          <w:sz w:val="24"/>
          <w:szCs w:val="24"/>
          <w:rtl w:val="0"/>
        </w:rPr>
        <w:t xml:space="preserve">Tigrarna:</w:t>
      </w:r>
      <w:r w:rsidDel="00000000" w:rsidR="00000000" w:rsidRPr="00000000">
        <w:drawing>
          <wp:anchor allowOverlap="1" behindDoc="0" distB="114300" distT="114300" distL="114300" distR="114300" hidden="0" layoutInCell="1" locked="0" relativeHeight="0" simplePos="0">
            <wp:simplePos x="0" y="0"/>
            <wp:positionH relativeFrom="column">
              <wp:posOffset>4086225</wp:posOffset>
            </wp:positionH>
            <wp:positionV relativeFrom="paragraph">
              <wp:posOffset>335421</wp:posOffset>
            </wp:positionV>
            <wp:extent cx="1939361" cy="2585814"/>
            <wp:effectExtent b="0" l="0" r="0" t="0"/>
            <wp:wrapSquare wrapText="bothSides" distB="114300" distT="114300" distL="114300" distR="114300"/>
            <wp:docPr id="9"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1939361" cy="2585814"/>
                    </a:xfrm>
                    <a:prstGeom prst="rect"/>
                    <a:ln/>
                  </pic:spPr>
                </pic:pic>
              </a:graphicData>
            </a:graphic>
          </wp:anchor>
        </w:drawing>
      </w:r>
    </w:p>
    <w:p w:rsidR="00000000" w:rsidDel="00000000" w:rsidP="00000000" w:rsidRDefault="00000000" w:rsidRPr="00000000" w14:paraId="0000000B">
      <w:pPr>
        <w:rPr>
          <w:sz w:val="24"/>
          <w:szCs w:val="24"/>
        </w:rPr>
      </w:pPr>
      <w:r w:rsidDel="00000000" w:rsidR="00000000" w:rsidRPr="00000000">
        <w:rPr>
          <w:sz w:val="24"/>
          <w:szCs w:val="24"/>
          <w:rtl w:val="0"/>
        </w:rPr>
        <w:t xml:space="preserve">Den här veckan har vi sagt hejdå till Isabella och William, ni kommer vara saknade i vår grupp. I övrigt har alla elever kämpat på med sina planeringar och de flesta är så gott som klara. De elever som stannar hela vårterminen har under veckan börjat arbeta med boken Alex Dogboy, en bok som vi kommer arbeta med i gemenskap med många andra ämnen. Att arbeta ämnesövergripande är väldigt smidigt då flera ämnen går in under ett projekt. När vi arbetar med den här boken arbetar vi både med svenska och utformning av olika texter samt samhällskunskap och barnens rättigheter.</w:t>
      </w:r>
    </w:p>
    <w:p w:rsidR="00000000" w:rsidDel="00000000" w:rsidP="00000000" w:rsidRDefault="00000000" w:rsidRPr="00000000" w14:paraId="0000000C">
      <w:pPr>
        <w:rPr>
          <w:sz w:val="24"/>
          <w:szCs w:val="24"/>
        </w:rPr>
      </w:pPr>
      <w:r w:rsidDel="00000000" w:rsidR="00000000" w:rsidRPr="00000000">
        <w:rPr>
          <w:rtl w:val="0"/>
        </w:rPr>
      </w:r>
    </w:p>
    <w:p w:rsidR="00000000" w:rsidDel="00000000" w:rsidP="00000000" w:rsidRDefault="00000000" w:rsidRPr="00000000" w14:paraId="0000000D">
      <w:pPr>
        <w:rPr>
          <w:sz w:val="24"/>
          <w:szCs w:val="24"/>
        </w:rPr>
      </w:pPr>
      <w:r w:rsidDel="00000000" w:rsidR="00000000" w:rsidRPr="00000000">
        <w:rPr>
          <w:sz w:val="24"/>
          <w:szCs w:val="24"/>
          <w:rtl w:val="0"/>
        </w:rPr>
        <w:t xml:space="preserve">I matematiken arbetar vi på men det är ett ämne som på ett enkelt sätt kan bli lite tråkigt då alla sitter med sina böcker. Därför kommer vi under de närmaste veckorna att ha geometri utomhus. </w:t>
      </w:r>
      <w:r w:rsidDel="00000000" w:rsidR="00000000" w:rsidRPr="00000000">
        <w:drawing>
          <wp:anchor allowOverlap="1" behindDoc="0" distB="114300" distT="114300" distL="114300" distR="114300" hidden="0" layoutInCell="1" locked="0" relativeHeight="0" simplePos="0">
            <wp:simplePos x="0" y="0"/>
            <wp:positionH relativeFrom="column">
              <wp:posOffset>4100513</wp:posOffset>
            </wp:positionH>
            <wp:positionV relativeFrom="paragraph">
              <wp:posOffset>310828</wp:posOffset>
            </wp:positionV>
            <wp:extent cx="1916933" cy="2552700"/>
            <wp:effectExtent b="0" l="0" r="0" t="0"/>
            <wp:wrapSquare wrapText="bothSides" distB="114300" distT="114300" distL="114300" distR="114300"/>
            <wp:docPr id="6"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1916933" cy="2552700"/>
                    </a:xfrm>
                    <a:prstGeom prst="rect"/>
                    <a:ln/>
                  </pic:spPr>
                </pic:pic>
              </a:graphicData>
            </a:graphic>
          </wp:anchor>
        </w:drawing>
      </w:r>
    </w:p>
    <w:p w:rsidR="00000000" w:rsidDel="00000000" w:rsidP="00000000" w:rsidRDefault="00000000" w:rsidRPr="00000000" w14:paraId="0000000E">
      <w:pPr>
        <w:rPr>
          <w:sz w:val="24"/>
          <w:szCs w:val="24"/>
        </w:rPr>
      </w:pPr>
      <w:r w:rsidDel="00000000" w:rsidR="00000000" w:rsidRPr="00000000">
        <w:rPr>
          <w:rtl w:val="0"/>
        </w:rPr>
      </w:r>
    </w:p>
    <w:p w:rsidR="00000000" w:rsidDel="00000000" w:rsidP="00000000" w:rsidRDefault="00000000" w:rsidRPr="00000000" w14:paraId="0000000F">
      <w:pPr>
        <w:rPr>
          <w:sz w:val="24"/>
          <w:szCs w:val="24"/>
        </w:rPr>
      </w:pPr>
      <w:r w:rsidDel="00000000" w:rsidR="00000000" w:rsidRPr="00000000">
        <w:rPr>
          <w:sz w:val="24"/>
          <w:szCs w:val="24"/>
          <w:rtl w:val="0"/>
        </w:rPr>
        <w:t xml:space="preserve">I NO och SO har vissa skrivit prov och andra har arbetat med medeltiden. I dessa ämnen utforskar vi väldigt mycket kring naturen runt omkring oss och vilken skillnad det är på naturen här och i Sverige. </w:t>
      </w:r>
    </w:p>
    <w:p w:rsidR="00000000" w:rsidDel="00000000" w:rsidP="00000000" w:rsidRDefault="00000000" w:rsidRPr="00000000" w14:paraId="00000010">
      <w:pPr>
        <w:rPr>
          <w:sz w:val="24"/>
          <w:szCs w:val="24"/>
        </w:rPr>
      </w:pPr>
      <w:r w:rsidDel="00000000" w:rsidR="00000000" w:rsidRPr="00000000">
        <w:rPr>
          <w:rtl w:val="0"/>
        </w:rPr>
      </w:r>
    </w:p>
    <w:p w:rsidR="00000000" w:rsidDel="00000000" w:rsidP="00000000" w:rsidRDefault="00000000" w:rsidRPr="00000000" w14:paraId="00000011">
      <w:pPr>
        <w:rPr>
          <w:sz w:val="24"/>
          <w:szCs w:val="24"/>
        </w:rPr>
      </w:pPr>
      <w:r w:rsidDel="00000000" w:rsidR="00000000" w:rsidRPr="00000000">
        <w:rPr>
          <w:sz w:val="24"/>
          <w:szCs w:val="24"/>
          <w:rtl w:val="0"/>
        </w:rPr>
        <w:t xml:space="preserve">Tack för en fin vecka :)</w:t>
      </w:r>
      <w:r w:rsidDel="00000000" w:rsidR="00000000" w:rsidRPr="00000000">
        <w:rPr>
          <w:rtl w:val="0"/>
        </w:rPr>
      </w:r>
    </w:p>
    <w:p w:rsidR="00000000" w:rsidDel="00000000" w:rsidP="00000000" w:rsidRDefault="00000000" w:rsidRPr="00000000" w14:paraId="00000012">
      <w:pPr>
        <w:rPr>
          <w:sz w:val="24"/>
          <w:szCs w:val="24"/>
        </w:rPr>
      </w:pPr>
      <w:r w:rsidDel="00000000" w:rsidR="00000000" w:rsidRPr="00000000">
        <w:rPr>
          <w:rtl w:val="0"/>
        </w:rPr>
      </w:r>
    </w:p>
    <w:p w:rsidR="00000000" w:rsidDel="00000000" w:rsidP="00000000" w:rsidRDefault="00000000" w:rsidRPr="00000000" w14:paraId="00000013">
      <w:pPr>
        <w:rPr>
          <w:sz w:val="24"/>
          <w:szCs w:val="24"/>
        </w:rPr>
      </w:pPr>
      <w:r w:rsidDel="00000000" w:rsidR="00000000" w:rsidRPr="00000000">
        <w:rPr>
          <w:rtl w:val="0"/>
        </w:rPr>
      </w:r>
    </w:p>
    <w:p w:rsidR="00000000" w:rsidDel="00000000" w:rsidP="00000000" w:rsidRDefault="00000000" w:rsidRPr="00000000" w14:paraId="00000014">
      <w:pPr>
        <w:rPr>
          <w:b w:val="1"/>
          <w:bCs w:val="1"/>
          <w:sz w:val="24"/>
          <w:szCs w:val="24"/>
        </w:rPr>
      </w:pPr>
      <w:r w:rsidDel="00000000" w:rsidR="00000000" w:rsidRPr="00000000">
        <w:rPr>
          <w:b w:val="1"/>
          <w:bCs w:val="1"/>
          <w:sz w:val="24"/>
          <w:szCs w:val="24"/>
          <w:rtl w:val="0"/>
        </w:rPr>
        <w:t xml:space="preserve">Krabborna:</w:t>
      </w:r>
      <w:r w:rsidDel="00000000" w:rsidR="00000000" w:rsidRPr="00000000">
        <w:drawing>
          <wp:anchor allowOverlap="1" behindDoc="0" distB="114300" distT="114300" distL="114300" distR="114300" hidden="0" layoutInCell="1" locked="0" relativeHeight="0" simplePos="0">
            <wp:simplePos x="0" y="0"/>
            <wp:positionH relativeFrom="column">
              <wp:posOffset>3997650</wp:posOffset>
            </wp:positionH>
            <wp:positionV relativeFrom="paragraph">
              <wp:posOffset>114300</wp:posOffset>
            </wp:positionV>
            <wp:extent cx="1732764" cy="2310352"/>
            <wp:effectExtent b="0" l="0" r="0" t="0"/>
            <wp:wrapSquare wrapText="bothSides" distB="114300" distT="114300" distL="114300" distR="114300"/>
            <wp:docPr id="2"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1732764" cy="2310352"/>
                    </a:xfrm>
                    <a:prstGeom prst="rect"/>
                    <a:ln/>
                  </pic:spPr>
                </pic:pic>
              </a:graphicData>
            </a:graphic>
          </wp:anchor>
        </w:drawing>
      </w:r>
    </w:p>
    <w:p w:rsidR="00000000" w:rsidDel="00000000" w:rsidP="00000000" w:rsidRDefault="00000000" w:rsidRPr="00000000" w14:paraId="00000015">
      <w:pPr>
        <w:rPr>
          <w:b w:val="1"/>
          <w:bCs w:val="1"/>
          <w:sz w:val="24"/>
          <w:szCs w:val="24"/>
        </w:rPr>
      </w:pPr>
      <w:r w:rsidDel="00000000" w:rsidR="00000000" w:rsidRPr="00000000">
        <w:rPr>
          <w:rtl w:val="0"/>
        </w:rPr>
      </w:r>
    </w:p>
    <w:p w:rsidR="00000000" w:rsidDel="00000000" w:rsidP="00000000" w:rsidRDefault="00000000" w:rsidRPr="00000000" w14:paraId="00000016">
      <w:pPr>
        <w:rPr>
          <w:sz w:val="24"/>
          <w:szCs w:val="24"/>
        </w:rPr>
      </w:pPr>
      <w:r w:rsidDel="00000000" w:rsidR="00000000" w:rsidRPr="00000000">
        <w:rPr>
          <w:sz w:val="24"/>
          <w:szCs w:val="24"/>
          <w:rtl w:val="0"/>
        </w:rPr>
        <w:t xml:space="preserve">Denna vecka sa vi hejdå till Julia.</w:t>
      </w:r>
    </w:p>
    <w:p w:rsidR="00000000" w:rsidDel="00000000" w:rsidP="00000000" w:rsidRDefault="00000000" w:rsidRPr="00000000" w14:paraId="00000017">
      <w:pPr>
        <w:rPr>
          <w:sz w:val="24"/>
          <w:szCs w:val="24"/>
        </w:rPr>
      </w:pPr>
      <w:r w:rsidDel="00000000" w:rsidR="00000000" w:rsidRPr="00000000">
        <w:rPr>
          <w:sz w:val="24"/>
          <w:szCs w:val="24"/>
          <w:rtl w:val="0"/>
        </w:rPr>
        <w:t xml:space="preserve">Hon kommer att saknas av oss!</w:t>
      </w:r>
    </w:p>
    <w:p w:rsidR="00000000" w:rsidDel="00000000" w:rsidP="00000000" w:rsidRDefault="00000000" w:rsidRPr="00000000" w14:paraId="00000018">
      <w:pPr>
        <w:rPr>
          <w:sz w:val="24"/>
          <w:szCs w:val="24"/>
        </w:rPr>
      </w:pPr>
      <w:r w:rsidDel="00000000" w:rsidR="00000000" w:rsidRPr="00000000">
        <w:rPr>
          <w:sz w:val="24"/>
          <w:szCs w:val="24"/>
          <w:rtl w:val="0"/>
        </w:rPr>
        <w:t xml:space="preserve">Under veckan har vi arbetat med Mattebowling och övat oss på femmans tabell. Vi räknar 5 hopp. På engelskan har vi arbetat med enkla ord och instruktioner, samt att läsa enkla uppmaningar. Vi spelade 3 i rad efter muntliga instruktioner, vilket var mycket uppskattat. </w:t>
      </w:r>
    </w:p>
    <w:p w:rsidR="00000000" w:rsidDel="00000000" w:rsidP="00000000" w:rsidRDefault="00000000" w:rsidRPr="00000000" w14:paraId="00000019">
      <w:pPr>
        <w:rPr>
          <w:sz w:val="24"/>
          <w:szCs w:val="24"/>
        </w:rPr>
      </w:pPr>
      <w:r w:rsidDel="00000000" w:rsidR="00000000" w:rsidRPr="00000000">
        <w:rPr>
          <w:sz w:val="24"/>
          <w:szCs w:val="24"/>
          <w:rtl w:val="0"/>
        </w:rPr>
        <w:t xml:space="preserve">Vi hade också samarbetsövningar på idrottslektionen, där vi arbetade över klass- och åldersgränserna. Detta stärker vårt RAR-arbete.</w:t>
      </w:r>
    </w:p>
    <w:p w:rsidR="00000000" w:rsidDel="00000000" w:rsidP="00000000" w:rsidRDefault="00000000" w:rsidRPr="00000000" w14:paraId="0000001A">
      <w:pPr>
        <w:rPr>
          <w:sz w:val="24"/>
          <w:szCs w:val="24"/>
        </w:rPr>
      </w:pPr>
      <w:r w:rsidDel="00000000" w:rsidR="00000000" w:rsidRPr="00000000">
        <w:rPr>
          <w:rtl w:val="0"/>
        </w:rPr>
      </w:r>
    </w:p>
    <w:p w:rsidR="00000000" w:rsidDel="00000000" w:rsidP="00000000" w:rsidRDefault="00000000" w:rsidRPr="00000000" w14:paraId="0000001B">
      <w:pPr>
        <w:rPr>
          <w:b w:val="1"/>
          <w:bCs w:val="1"/>
          <w:sz w:val="24"/>
          <w:szCs w:val="24"/>
        </w:rPr>
      </w:pPr>
      <w:r w:rsidDel="00000000" w:rsidR="00000000" w:rsidRPr="00000000">
        <w:rPr>
          <w:b w:val="1"/>
          <w:bCs w:val="1"/>
          <w:sz w:val="24"/>
          <w:szCs w:val="24"/>
          <w:rtl w:val="0"/>
        </w:rPr>
        <w:t xml:space="preserve">Aporna</w:t>
      </w:r>
    </w:p>
    <w:p w:rsidR="00000000" w:rsidDel="00000000" w:rsidP="00000000" w:rsidRDefault="00000000" w:rsidRPr="00000000" w14:paraId="0000001C">
      <w:pPr>
        <w:rPr>
          <w:sz w:val="24"/>
          <w:szCs w:val="24"/>
        </w:rPr>
      </w:pPr>
      <w:r w:rsidDel="00000000" w:rsidR="00000000" w:rsidRPr="00000000">
        <w:rPr>
          <w:rtl w:val="0"/>
        </w:rPr>
      </w:r>
    </w:p>
    <w:p w:rsidR="00000000" w:rsidDel="00000000" w:rsidP="00000000" w:rsidRDefault="00000000" w:rsidRPr="00000000" w14:paraId="0000001D">
      <w:pPr>
        <w:rPr>
          <w:sz w:val="24"/>
          <w:szCs w:val="24"/>
        </w:rPr>
      </w:pPr>
      <w:r w:rsidDel="00000000" w:rsidR="00000000" w:rsidRPr="00000000">
        <w:rPr>
          <w:sz w:val="24"/>
          <w:szCs w:val="24"/>
          <w:rtl w:val="0"/>
        </w:rPr>
        <w:t xml:space="preserve">Under veckan har fokus varit vårt Thailandstema och vi har arbetat med fakta om  elefanter. Vi tittade på faktafilm om elefanter och pratade om dem. Hur stora är de egentligen? Vad har de snabeln till? Vad väger en nyfödd elefant?</w:t>
      </w:r>
    </w:p>
    <w:p w:rsidR="00000000" w:rsidDel="00000000" w:rsidP="00000000" w:rsidRDefault="00000000" w:rsidRPr="00000000" w14:paraId="0000001E">
      <w:pPr>
        <w:rPr>
          <w:sz w:val="24"/>
          <w:szCs w:val="24"/>
        </w:rPr>
      </w:pPr>
      <w:r w:rsidDel="00000000" w:rsidR="00000000" w:rsidRPr="00000000">
        <w:rPr>
          <w:sz w:val="24"/>
          <w:szCs w:val="24"/>
          <w:rtl w:val="0"/>
        </w:rPr>
        <w:t xml:space="preserve">Vi har pysslat elefanter med hjälp av papptallrikar och även färglagt våra egna elefanter i regnbågens alla färger.</w:t>
      </w:r>
    </w:p>
    <w:p w:rsidR="00000000" w:rsidDel="00000000" w:rsidP="00000000" w:rsidRDefault="00000000" w:rsidRPr="00000000" w14:paraId="0000001F">
      <w:pP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2857500</wp:posOffset>
            </wp:positionH>
            <wp:positionV relativeFrom="paragraph">
              <wp:posOffset>247650</wp:posOffset>
            </wp:positionV>
            <wp:extent cx="2847023" cy="3486150"/>
            <wp:effectExtent b="0" l="0" r="0" t="0"/>
            <wp:wrapSquare wrapText="bothSides" distB="114300" distT="114300" distL="114300" distR="114300"/>
            <wp:docPr id="1"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2847023" cy="34861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247650</wp:posOffset>
            </wp:positionV>
            <wp:extent cx="2637286" cy="3483378"/>
            <wp:effectExtent b="0" l="0" r="0" t="0"/>
            <wp:wrapSquare wrapText="bothSides" distB="114300" distT="114300" distL="114300" distR="114300"/>
            <wp:docPr id="3"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2637286" cy="3483378"/>
                    </a:xfrm>
                    <a:prstGeom prst="rect"/>
                    <a:ln/>
                  </pic:spPr>
                </pic:pic>
              </a:graphicData>
            </a:graphic>
          </wp:anchor>
        </w:drawing>
      </w:r>
    </w:p>
    <w:p w:rsidR="00000000" w:rsidDel="00000000" w:rsidP="00000000" w:rsidRDefault="00000000" w:rsidRPr="00000000" w14:paraId="00000020">
      <w:pPr>
        <w:rPr>
          <w:sz w:val="24"/>
          <w:szCs w:val="24"/>
        </w:rPr>
      </w:pPr>
      <w:r w:rsidDel="00000000" w:rsidR="00000000" w:rsidRPr="00000000">
        <w:rPr>
          <w:rtl w:val="0"/>
        </w:rPr>
      </w:r>
    </w:p>
    <w:p w:rsidR="00000000" w:rsidDel="00000000" w:rsidP="00000000" w:rsidRDefault="00000000" w:rsidRPr="00000000" w14:paraId="00000021">
      <w:pPr>
        <w:rPr>
          <w:sz w:val="24"/>
          <w:szCs w:val="24"/>
        </w:rPr>
      </w:pPr>
      <w:r w:rsidDel="00000000" w:rsidR="00000000" w:rsidRPr="00000000">
        <w:rPr>
          <w:sz w:val="24"/>
          <w:szCs w:val="24"/>
          <w:rtl w:val="0"/>
        </w:rPr>
        <w:t xml:space="preserve">Vi fick en stor “fallskärm” av tyg som vi använde att träna olika saker med på gården. Med den tränar barnen sin motorik, samarbete, turtagning och även lite matematik i form av färgerna. Men de hade också kul och alla skrattade mycket!</w:t>
      </w:r>
    </w:p>
    <w:p w:rsidR="00000000" w:rsidDel="00000000" w:rsidP="00000000" w:rsidRDefault="00000000" w:rsidRPr="00000000" w14:paraId="00000022">
      <w:pP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3571875</wp:posOffset>
            </wp:positionH>
            <wp:positionV relativeFrom="paragraph">
              <wp:posOffset>317822</wp:posOffset>
            </wp:positionV>
            <wp:extent cx="2557415" cy="2838450"/>
            <wp:effectExtent b="0" l="0" r="0" t="0"/>
            <wp:wrapSquare wrapText="bothSides" distB="114300" distT="114300" distL="114300" distR="114300"/>
            <wp:docPr id="4"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2557415" cy="28384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314325</wp:posOffset>
            </wp:positionV>
            <wp:extent cx="3419475" cy="2838450"/>
            <wp:effectExtent b="0" l="0" r="0" t="0"/>
            <wp:wrapSquare wrapText="bothSides" distB="114300" distT="114300" distL="114300" distR="114300"/>
            <wp:docPr id="7" name="image9.jpg"/>
            <a:graphic>
              <a:graphicData uri="http://schemas.openxmlformats.org/drawingml/2006/picture">
                <pic:pic>
                  <pic:nvPicPr>
                    <pic:cNvPr id="0" name="image9.jpg"/>
                    <pic:cNvPicPr preferRelativeResize="0"/>
                  </pic:nvPicPr>
                  <pic:blipFill>
                    <a:blip r:embed="rId13"/>
                    <a:srcRect b="0" l="0" r="9799" t="0"/>
                    <a:stretch>
                      <a:fillRect/>
                    </a:stretch>
                  </pic:blipFill>
                  <pic:spPr>
                    <a:xfrm>
                      <a:off x="0" y="0"/>
                      <a:ext cx="3419475" cy="2838450"/>
                    </a:xfrm>
                    <a:prstGeom prst="rect"/>
                    <a:ln/>
                  </pic:spPr>
                </pic:pic>
              </a:graphicData>
            </a:graphic>
          </wp:anchor>
        </w:drawing>
      </w:r>
    </w:p>
    <w:p w:rsidR="00000000" w:rsidDel="00000000" w:rsidP="00000000" w:rsidRDefault="00000000" w:rsidRPr="00000000" w14:paraId="00000023">
      <w:pPr>
        <w:rPr>
          <w:sz w:val="24"/>
          <w:szCs w:val="24"/>
        </w:rPr>
      </w:pPr>
      <w:r w:rsidDel="00000000" w:rsidR="00000000" w:rsidRPr="00000000">
        <w:rPr>
          <w:rtl w:val="0"/>
        </w:rPr>
      </w:r>
    </w:p>
    <w:p w:rsidR="00000000" w:rsidDel="00000000" w:rsidP="00000000" w:rsidRDefault="00000000" w:rsidRPr="00000000" w14:paraId="00000024">
      <w:pPr>
        <w:rPr>
          <w:sz w:val="24"/>
          <w:szCs w:val="24"/>
        </w:rPr>
      </w:pPr>
      <w:r w:rsidDel="00000000" w:rsidR="00000000" w:rsidRPr="00000000">
        <w:rPr>
          <w:rtl w:val="0"/>
        </w:rPr>
      </w:r>
    </w:p>
    <w:p w:rsidR="00000000" w:rsidDel="00000000" w:rsidP="00000000" w:rsidRDefault="00000000" w:rsidRPr="00000000" w14:paraId="00000025">
      <w:pPr>
        <w:rPr>
          <w:b w:val="1"/>
          <w:bCs w:val="1"/>
          <w:sz w:val="24"/>
          <w:szCs w:val="24"/>
        </w:rPr>
      </w:pPr>
      <w:r w:rsidDel="00000000" w:rsidR="00000000" w:rsidRPr="00000000">
        <w:rPr>
          <w:rtl w:val="0"/>
        </w:rPr>
      </w:r>
    </w:p>
    <w:p w:rsidR="00000000" w:rsidDel="00000000" w:rsidP="00000000" w:rsidRDefault="00000000" w:rsidRPr="00000000" w14:paraId="00000026">
      <w:pPr>
        <w:rPr>
          <w:b w:val="1"/>
          <w:bCs w:val="1"/>
          <w:sz w:val="24"/>
          <w:szCs w:val="24"/>
        </w:rPr>
      </w:pPr>
      <w:r w:rsidDel="00000000" w:rsidR="00000000" w:rsidRPr="00000000">
        <w:rPr>
          <w:b w:val="1"/>
          <w:bCs w:val="1"/>
          <w:sz w:val="24"/>
          <w:szCs w:val="24"/>
          <w:rtl w:val="0"/>
        </w:rPr>
        <w:t xml:space="preserve">INFO framöver:</w:t>
      </w:r>
    </w:p>
    <w:p w:rsidR="00000000" w:rsidDel="00000000" w:rsidP="00000000" w:rsidRDefault="00000000" w:rsidRPr="00000000" w14:paraId="00000027">
      <w:pPr>
        <w:rPr>
          <w:b w:val="1"/>
          <w:bCs w:val="1"/>
          <w:sz w:val="24"/>
          <w:szCs w:val="24"/>
        </w:rPr>
      </w:pPr>
      <w:r w:rsidDel="00000000" w:rsidR="00000000" w:rsidRPr="00000000">
        <w:rPr>
          <w:rtl w:val="0"/>
        </w:rPr>
      </w:r>
    </w:p>
    <w:p w:rsidR="00000000" w:rsidDel="00000000" w:rsidP="00000000" w:rsidRDefault="00000000" w:rsidRPr="00000000" w14:paraId="00000028">
      <w:pPr>
        <w:numPr>
          <w:ilvl w:val="0"/>
          <w:numId w:val="1"/>
        </w:numPr>
        <w:ind w:left="720" w:hanging="360"/>
        <w:rPr>
          <w:sz w:val="24"/>
          <w:szCs w:val="24"/>
          <w:u w:val="none"/>
        </w:rPr>
      </w:pPr>
      <w:r w:rsidDel="00000000" w:rsidR="00000000" w:rsidRPr="00000000">
        <w:rPr>
          <w:sz w:val="24"/>
          <w:szCs w:val="24"/>
          <w:rtl w:val="0"/>
        </w:rPr>
        <w:t xml:space="preserve">Obligatorisk idrottsdag 20/3 på true arena mer info kommer.</w:t>
      </w:r>
    </w:p>
    <w:p w:rsidR="00000000" w:rsidDel="00000000" w:rsidP="00000000" w:rsidRDefault="00000000" w:rsidRPr="00000000" w14:paraId="00000029">
      <w:pPr>
        <w:numPr>
          <w:ilvl w:val="0"/>
          <w:numId w:val="1"/>
        </w:numPr>
        <w:ind w:left="720" w:hanging="360"/>
        <w:rPr>
          <w:sz w:val="24"/>
          <w:szCs w:val="24"/>
          <w:u w:val="none"/>
        </w:rPr>
      </w:pPr>
      <w:r w:rsidDel="00000000" w:rsidR="00000000" w:rsidRPr="00000000">
        <w:rPr>
          <w:sz w:val="24"/>
          <w:szCs w:val="24"/>
          <w:rtl w:val="0"/>
        </w:rPr>
        <w:t xml:space="preserve">Carinas sista dag på onsdag den 4/3. Vi kommer sakna henne men hon kommer tillbaka till hösten.</w:t>
      </w:r>
    </w:p>
    <w:p w:rsidR="00000000" w:rsidDel="00000000" w:rsidP="00000000" w:rsidRDefault="00000000" w:rsidRPr="00000000" w14:paraId="0000002A">
      <w:pPr>
        <w:numPr>
          <w:ilvl w:val="0"/>
          <w:numId w:val="1"/>
        </w:numPr>
        <w:ind w:left="720" w:hanging="360"/>
        <w:rPr>
          <w:sz w:val="24"/>
          <w:szCs w:val="24"/>
          <w:u w:val="none"/>
        </w:rPr>
      </w:pPr>
      <w:r w:rsidDel="00000000" w:rsidR="00000000" w:rsidRPr="00000000">
        <w:rPr>
          <w:rtl w:val="0"/>
        </w:rPr>
      </w:r>
    </w:p>
    <w:p w:rsidR="00000000" w:rsidDel="00000000" w:rsidP="00000000" w:rsidRDefault="00000000" w:rsidRPr="00000000" w14:paraId="0000002B">
      <w:pPr>
        <w:rPr>
          <w:sz w:val="24"/>
          <w:szCs w:val="24"/>
        </w:rPr>
      </w:pPr>
      <w:r w:rsidDel="00000000" w:rsidR="00000000" w:rsidRPr="00000000">
        <w:rPr>
          <w:rtl w:val="0"/>
        </w:rPr>
      </w:r>
    </w:p>
    <w:p w:rsidR="00000000" w:rsidDel="00000000" w:rsidP="00000000" w:rsidRDefault="00000000" w:rsidRPr="00000000" w14:paraId="0000002C">
      <w:pPr>
        <w:rPr>
          <w:sz w:val="24"/>
          <w:szCs w:val="24"/>
        </w:rPr>
      </w:pPr>
      <w:r w:rsidDel="00000000" w:rsidR="00000000" w:rsidRPr="00000000">
        <w:rPr>
          <w:rtl w:val="0"/>
        </w:rPr>
      </w:r>
    </w:p>
    <w:p w:rsidR="00000000" w:rsidDel="00000000" w:rsidP="00000000" w:rsidRDefault="00000000" w:rsidRPr="00000000" w14:paraId="0000002D">
      <w:pPr>
        <w:rPr>
          <w:sz w:val="24"/>
          <w:szCs w:val="24"/>
        </w:rPr>
      </w:pPr>
      <w:r w:rsidDel="00000000" w:rsidR="00000000" w:rsidRPr="00000000">
        <w:rPr>
          <w:rtl w:val="0"/>
        </w:rPr>
      </w:r>
    </w:p>
    <w:p w:rsidR="00000000" w:rsidDel="00000000" w:rsidP="00000000" w:rsidRDefault="00000000" w:rsidRPr="00000000" w14:paraId="0000002E">
      <w:pPr>
        <w:rPr>
          <w:sz w:val="24"/>
          <w:szCs w:val="24"/>
        </w:rPr>
      </w:pPr>
      <w:r w:rsidDel="00000000" w:rsidR="00000000" w:rsidRPr="00000000">
        <w:rPr>
          <w:rtl w:val="0"/>
        </w:rPr>
      </w:r>
    </w:p>
    <w:p w:rsidR="00000000" w:rsidDel="00000000" w:rsidP="00000000" w:rsidRDefault="00000000" w:rsidRPr="00000000" w14:paraId="0000002F">
      <w:pPr>
        <w:rPr>
          <w:sz w:val="24"/>
          <w:szCs w:val="24"/>
        </w:rPr>
      </w:pPr>
      <w:r w:rsidDel="00000000" w:rsidR="00000000" w:rsidRPr="00000000">
        <w:rPr>
          <w:rtl w:val="0"/>
        </w:rPr>
      </w:r>
    </w:p>
    <w:p w:rsidR="00000000" w:rsidDel="00000000" w:rsidP="00000000" w:rsidRDefault="00000000" w:rsidRPr="00000000" w14:paraId="00000030">
      <w:pPr>
        <w:rPr>
          <w:sz w:val="24"/>
          <w:szCs w:val="24"/>
        </w:rPr>
      </w:pPr>
      <w:r w:rsidDel="00000000" w:rsidR="00000000" w:rsidRPr="00000000">
        <w:rPr>
          <w:rtl w:val="0"/>
        </w:rPr>
      </w:r>
    </w:p>
    <w:p w:rsidR="00000000" w:rsidDel="00000000" w:rsidP="00000000" w:rsidRDefault="00000000" w:rsidRPr="00000000" w14:paraId="00000031">
      <w:pPr>
        <w:rPr>
          <w:b w:val="1"/>
          <w:bCs w:val="1"/>
          <w:sz w:val="24"/>
          <w:szCs w:val="24"/>
        </w:rPr>
      </w:pPr>
      <w:r w:rsidDel="00000000" w:rsidR="00000000" w:rsidRPr="00000000">
        <w:rPr>
          <w:rtl w:val="0"/>
        </w:rPr>
      </w:r>
    </w:p>
    <w:p w:rsidR="00000000" w:rsidDel="00000000" w:rsidP="00000000" w:rsidRDefault="00000000" w:rsidRPr="00000000" w14:paraId="00000032">
      <w:pPr>
        <w:rPr>
          <w:b w:val="1"/>
          <w:bCs w:val="1"/>
          <w:sz w:val="24"/>
          <w:szCs w:val="24"/>
        </w:rPr>
      </w:pPr>
      <w:r w:rsidDel="00000000" w:rsidR="00000000" w:rsidRPr="00000000">
        <w:rPr>
          <w:rtl w:val="0"/>
        </w:rPr>
      </w:r>
    </w:p>
    <w:p w:rsidR="00000000" w:rsidDel="00000000" w:rsidP="00000000" w:rsidRDefault="00000000" w:rsidRPr="00000000" w14:paraId="00000033">
      <w:pPr>
        <w:rPr>
          <w:b w:val="1"/>
          <w:bCs w:val="1"/>
          <w:sz w:val="24"/>
          <w:szCs w:val="24"/>
        </w:rPr>
      </w:pPr>
      <w:r w:rsidDel="00000000" w:rsidR="00000000" w:rsidRPr="00000000">
        <w:rPr>
          <w:rtl w:val="0"/>
        </w:rPr>
      </w:r>
    </w:p>
    <w:p w:rsidR="00000000" w:rsidDel="00000000" w:rsidP="00000000" w:rsidRDefault="00000000" w:rsidRPr="00000000" w14:paraId="00000034">
      <w:pPr>
        <w:rPr>
          <w:b w:val="1"/>
          <w:bCs w:val="1"/>
          <w:sz w:val="24"/>
          <w:szCs w:val="24"/>
        </w:rPr>
      </w:pPr>
      <w:r w:rsidDel="00000000" w:rsidR="00000000" w:rsidRPr="00000000">
        <w:rPr>
          <w:rtl w:val="0"/>
        </w:rPr>
      </w:r>
    </w:p>
    <w:p w:rsidR="00000000" w:rsidDel="00000000" w:rsidP="00000000" w:rsidRDefault="00000000" w:rsidRPr="00000000" w14:paraId="00000035">
      <w:pPr>
        <w:rPr>
          <w:b w:val="1"/>
          <w:bCs w:val="1"/>
          <w:sz w:val="24"/>
          <w:szCs w:val="24"/>
        </w:rPr>
      </w:pPr>
      <w:r w:rsidDel="00000000" w:rsidR="00000000" w:rsidRPr="00000000">
        <w:rPr>
          <w:rtl w:val="0"/>
        </w:rPr>
      </w:r>
    </w:p>
    <w:p w:rsidR="00000000" w:rsidDel="00000000" w:rsidP="00000000" w:rsidRDefault="00000000" w:rsidRPr="00000000" w14:paraId="00000036">
      <w:pPr>
        <w:rPr>
          <w:b w:val="1"/>
          <w:bCs w:val="1"/>
          <w:sz w:val="24"/>
          <w:szCs w:val="24"/>
        </w:rPr>
      </w:pPr>
      <w:r w:rsidDel="00000000" w:rsidR="00000000" w:rsidRPr="00000000">
        <w:rPr>
          <w:rtl w:val="0"/>
        </w:rPr>
      </w:r>
    </w:p>
    <w:p w:rsidR="00000000" w:rsidDel="00000000" w:rsidP="00000000" w:rsidRDefault="00000000" w:rsidRPr="00000000" w14:paraId="00000037">
      <w:pPr>
        <w:rPr>
          <w:b w:val="1"/>
          <w:bCs w:val="1"/>
          <w:sz w:val="24"/>
          <w:szCs w:val="24"/>
        </w:rPr>
      </w:pPr>
      <w:r w:rsidDel="00000000" w:rsidR="00000000" w:rsidRPr="00000000">
        <w:rPr>
          <w:rtl w:val="0"/>
        </w:rPr>
      </w:r>
    </w:p>
    <w:p w:rsidR="00000000" w:rsidDel="00000000" w:rsidP="00000000" w:rsidRDefault="00000000" w:rsidRPr="00000000" w14:paraId="00000038">
      <w:pPr>
        <w:rPr>
          <w:b w:val="1"/>
          <w:bCs w:val="1"/>
          <w:sz w:val="24"/>
          <w:szCs w:val="24"/>
        </w:rPr>
      </w:pPr>
      <w:r w:rsidDel="00000000" w:rsidR="00000000" w:rsidRPr="00000000">
        <w:rPr>
          <w:rtl w:val="0"/>
        </w:rPr>
      </w:r>
    </w:p>
    <w:p w:rsidR="00000000" w:rsidDel="00000000" w:rsidP="00000000" w:rsidRDefault="00000000" w:rsidRPr="00000000" w14:paraId="00000039">
      <w:pPr>
        <w:rPr>
          <w:b w:val="1"/>
          <w:bCs w:val="1"/>
          <w:sz w:val="24"/>
          <w:szCs w:val="24"/>
        </w:rPr>
      </w:pPr>
      <w:r w:rsidDel="00000000" w:rsidR="00000000" w:rsidRPr="00000000">
        <w:rPr>
          <w:rtl w:val="0"/>
        </w:rPr>
      </w:r>
    </w:p>
    <w:p w:rsidR="00000000" w:rsidDel="00000000" w:rsidP="00000000" w:rsidRDefault="00000000" w:rsidRPr="00000000" w14:paraId="0000003A">
      <w:pPr>
        <w:rPr>
          <w:b w:val="1"/>
          <w:bCs w:val="1"/>
          <w:sz w:val="24"/>
          <w:szCs w:val="24"/>
        </w:rPr>
      </w:pPr>
      <w:r w:rsidDel="00000000" w:rsidR="00000000" w:rsidRPr="00000000">
        <w:rPr>
          <w:rtl w:val="0"/>
        </w:rPr>
      </w:r>
    </w:p>
    <w:p w:rsidR="00000000" w:rsidDel="00000000" w:rsidP="00000000" w:rsidRDefault="00000000" w:rsidRPr="00000000" w14:paraId="0000003B">
      <w:pPr>
        <w:rPr>
          <w:b w:val="1"/>
          <w:bCs w:val="1"/>
          <w:sz w:val="24"/>
          <w:szCs w:val="24"/>
        </w:rPr>
      </w:pPr>
      <w:r w:rsidDel="00000000" w:rsidR="00000000" w:rsidRPr="00000000">
        <w:rPr>
          <w:rtl w:val="0"/>
        </w:rPr>
      </w:r>
    </w:p>
    <w:p w:rsidR="00000000" w:rsidDel="00000000" w:rsidP="00000000" w:rsidRDefault="00000000" w:rsidRPr="00000000" w14:paraId="0000003C">
      <w:pPr>
        <w:rPr>
          <w:b w:val="1"/>
          <w:bCs w:val="1"/>
          <w:sz w:val="24"/>
          <w:szCs w:val="24"/>
        </w:rPr>
      </w:pPr>
      <w:r w:rsidDel="00000000" w:rsidR="00000000" w:rsidRPr="00000000">
        <w:rPr>
          <w:b w:val="1"/>
          <w:bCs w:val="1"/>
          <w:sz w:val="24"/>
          <w:szCs w:val="24"/>
          <w:rtl w:val="0"/>
        </w:rPr>
        <w:t xml:space="preserve">Ses på måndag! </w:t>
      </w:r>
    </w:p>
    <w:p w:rsidR="00000000" w:rsidDel="00000000" w:rsidP="00000000" w:rsidRDefault="00000000" w:rsidRPr="00000000" w14:paraId="0000003D">
      <w:pPr>
        <w:rPr>
          <w:sz w:val="24"/>
          <w:szCs w:val="24"/>
        </w:rPr>
      </w:pPr>
      <w:r w:rsidDel="00000000" w:rsidR="00000000" w:rsidRPr="00000000">
        <w:rPr>
          <w:b w:val="1"/>
          <w:bCs w:val="1"/>
          <w:sz w:val="24"/>
          <w:szCs w:val="24"/>
          <w:rtl w:val="0"/>
        </w:rPr>
        <w:t xml:space="preserve">Hälsningar</w:t>
      </w:r>
      <w:r w:rsidDel="00000000" w:rsidR="00000000" w:rsidRPr="00000000">
        <w:rPr>
          <w:sz w:val="24"/>
          <w:szCs w:val="24"/>
          <w:rtl w:val="0"/>
        </w:rPr>
        <w:t xml:space="preserve">, </w:t>
      </w:r>
    </w:p>
    <w:p w:rsidR="00000000" w:rsidDel="00000000" w:rsidP="00000000" w:rsidRDefault="00000000" w:rsidRPr="00000000" w14:paraId="0000003E">
      <w:pPr>
        <w:rPr>
          <w:sz w:val="24"/>
          <w:szCs w:val="24"/>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sectPr>
      <w:headerReference r:id="rId14" w:type="default"/>
      <w:headerReference r:id="rId15" w:type="first"/>
      <w:footerReference r:id="rId16"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2">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0">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1">
    <w:pPr>
      <w:tabs>
        <w:tab w:val="center" w:leader="none" w:pos="4536"/>
        <w:tab w:val="right" w:leader="none" w:pos="9072"/>
      </w:tabs>
      <w:spacing w:line="240" w:lineRule="auto"/>
      <w:rPr/>
    </w:pPr>
    <w:r w:rsidDel="00000000" w:rsidR="00000000" w:rsidRPr="00000000">
      <w:rPr>
        <w:rFonts w:ascii="Tahoma" w:cs="Tahoma" w:eastAsia="Tahoma" w:hAnsi="Tahoma"/>
        <w:sz w:val="20"/>
        <w:szCs w:val="20"/>
      </w:rPr>
      <w:drawing>
        <wp:inline distB="0" distT="0" distL="0" distR="0">
          <wp:extent cx="5731200" cy="1143000"/>
          <wp:effectExtent b="0" l="0" r="0" t="0"/>
          <wp:docPr descr="En bild som visar text, Teckensnitt, logotyp, Electric blue&#10;&#10;Automatiskt genererad beskrivning" id="5" name="image1.png"/>
          <a:graphic>
            <a:graphicData uri="http://schemas.openxmlformats.org/drawingml/2006/picture">
              <pic:pic>
                <pic:nvPicPr>
                  <pic:cNvPr descr="En bild som visar text, Teckensnitt, logotyp, Electric blue&#10;&#10;Automatiskt genererad beskrivning" id="0" name="image1.png"/>
                  <pic:cNvPicPr preferRelativeResize="0"/>
                </pic:nvPicPr>
                <pic:blipFill>
                  <a:blip r:embed="rId1"/>
                  <a:srcRect b="0" l="0" r="0" t="0"/>
                  <a:stretch>
                    <a:fillRect/>
                  </a:stretch>
                </pic:blipFill>
                <pic:spPr>
                  <a:xfrm>
                    <a:off x="0" y="0"/>
                    <a:ext cx="5731200" cy="11430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sv"/>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image" Target="media/image3.jpg"/><Relationship Id="rId13" Type="http://schemas.openxmlformats.org/officeDocument/2006/relationships/image" Target="media/image9.jp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header" Target="header2.xml"/><Relationship Id="rId14" Type="http://schemas.openxmlformats.org/officeDocument/2006/relationships/header" Target="header1.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8.jpg"/><Relationship Id="rId7" Type="http://schemas.openxmlformats.org/officeDocument/2006/relationships/image" Target="media/image2.jp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