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2B10" w14:textId="2CCBFB92" w:rsidR="00090E30" w:rsidRDefault="00090E30" w:rsidP="00F72F76">
      <w:pPr>
        <w:rPr>
          <w:rStyle w:val="Starkbetoning"/>
          <w:i w:val="0"/>
          <w:iCs w:val="0"/>
          <w:color w:val="auto"/>
        </w:rPr>
      </w:pPr>
    </w:p>
    <w:p w14:paraId="653AB109" w14:textId="50D81FDD" w:rsidR="00B86499" w:rsidRDefault="00B86499" w:rsidP="00B86499">
      <w:pPr>
        <w:jc w:val="center"/>
        <w:rPr>
          <w:rStyle w:val="Starkbetoning"/>
          <w:b/>
          <w:bCs/>
          <w:i w:val="0"/>
          <w:iCs w:val="0"/>
          <w:color w:val="auto"/>
          <w:sz w:val="32"/>
          <w:szCs w:val="32"/>
        </w:rPr>
      </w:pPr>
      <w:r w:rsidRPr="00795EE7">
        <w:rPr>
          <w:rStyle w:val="Starkbetoning"/>
          <w:b/>
          <w:bCs/>
          <w:i w:val="0"/>
          <w:iCs w:val="0"/>
          <w:color w:val="auto"/>
          <w:sz w:val="32"/>
          <w:szCs w:val="32"/>
        </w:rPr>
        <w:t>VECKA</w:t>
      </w:r>
      <w:r w:rsidR="00795EE7" w:rsidRPr="00795EE7">
        <w:rPr>
          <w:rStyle w:val="Starkbetoning"/>
          <w:b/>
          <w:bCs/>
          <w:i w:val="0"/>
          <w:iCs w:val="0"/>
          <w:color w:val="auto"/>
          <w:sz w:val="32"/>
          <w:szCs w:val="32"/>
        </w:rPr>
        <w:t xml:space="preserve"> 12</w:t>
      </w:r>
      <w:r w:rsidRPr="00795EE7">
        <w:rPr>
          <w:rStyle w:val="Starkbetoning"/>
          <w:b/>
          <w:bCs/>
          <w:i w:val="0"/>
          <w:iCs w:val="0"/>
          <w:color w:val="auto"/>
          <w:sz w:val="32"/>
          <w:szCs w:val="32"/>
        </w:rPr>
        <w:t xml:space="preserve">  </w:t>
      </w:r>
      <w:r w:rsidR="00795EE7" w:rsidRPr="00795EE7">
        <w:rPr>
          <w:rStyle w:val="Starkbetoning"/>
          <w:b/>
          <w:bCs/>
          <w:i w:val="0"/>
          <w:iCs w:val="0"/>
          <w:color w:val="auto"/>
          <w:sz w:val="32"/>
          <w:szCs w:val="32"/>
        </w:rPr>
        <w:t xml:space="preserve"> - Februari 2025</w:t>
      </w:r>
      <w:r w:rsidRPr="00795EE7">
        <w:rPr>
          <w:rStyle w:val="Starkbetoning"/>
          <w:b/>
          <w:bCs/>
          <w:i w:val="0"/>
          <w:iCs w:val="0"/>
          <w:color w:val="auto"/>
          <w:sz w:val="32"/>
          <w:szCs w:val="32"/>
        </w:rPr>
        <w:t xml:space="preserve"> – Hua Hin</w:t>
      </w:r>
    </w:p>
    <w:p w14:paraId="314090CA" w14:textId="02565955" w:rsidR="00795EE7" w:rsidRDefault="00795EE7" w:rsidP="00B86499">
      <w:pPr>
        <w:jc w:val="center"/>
        <w:rPr>
          <w:rStyle w:val="Starkbetoning"/>
          <w:b/>
          <w:bCs/>
          <w:i w:val="0"/>
          <w:iCs w:val="0"/>
          <w:color w:val="auto"/>
          <w:sz w:val="32"/>
          <w:szCs w:val="32"/>
        </w:rPr>
      </w:pPr>
    </w:p>
    <w:p w14:paraId="2A937953" w14:textId="4CFC4774" w:rsidR="00795EE7" w:rsidRDefault="00795EE7" w:rsidP="00795EE7">
      <w:pPr>
        <w:tabs>
          <w:tab w:val="left" w:pos="190"/>
        </w:tabs>
        <w:rPr>
          <w:rFonts w:cs="Tahoma"/>
          <w:color w:val="222222"/>
          <w:sz w:val="28"/>
          <w:szCs w:val="28"/>
          <w:shd w:val="clear" w:color="auto" w:fill="FFFFFF"/>
        </w:rPr>
      </w:pPr>
      <w:r w:rsidRPr="00795EE7">
        <w:rPr>
          <w:rFonts w:cs="Tahoma"/>
          <w:color w:val="222222"/>
          <w:sz w:val="28"/>
          <w:szCs w:val="28"/>
          <w:shd w:val="clear" w:color="auto" w:fill="FFFFFF"/>
        </w:rPr>
        <w:t>Denna vecka har vi arbetat med kokosnötter som vi skördat från en palm på skolgården. Av kokosen gjorde vi bland annat smoothies.</w:t>
      </w:r>
    </w:p>
    <w:p w14:paraId="4688C847" w14:textId="1FE933C2" w:rsidR="00795EE7" w:rsidRDefault="005F4960" w:rsidP="00795EE7">
      <w:pPr>
        <w:tabs>
          <w:tab w:val="left" w:pos="190"/>
        </w:tabs>
        <w:rPr>
          <w:rFonts w:cs="Tahoma"/>
          <w:color w:val="222222"/>
          <w:sz w:val="28"/>
          <w:szCs w:val="28"/>
          <w:shd w:val="clear" w:color="auto" w:fill="FFFFFF"/>
        </w:rPr>
      </w:pPr>
      <w:r>
        <w:rPr>
          <w:rFonts w:cs="Tahoma"/>
          <w:noProof/>
          <w:color w:val="222222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68A38FB7" wp14:editId="7580DA19">
            <wp:simplePos x="0" y="0"/>
            <wp:positionH relativeFrom="margin">
              <wp:align>center</wp:align>
            </wp:positionH>
            <wp:positionV relativeFrom="paragraph">
              <wp:posOffset>212725</wp:posOffset>
            </wp:positionV>
            <wp:extent cx="789940" cy="1399585"/>
            <wp:effectExtent l="0" t="0" r="0" b="0"/>
            <wp:wrapTight wrapText="bothSides">
              <wp:wrapPolygon edited="0">
                <wp:start x="0" y="0"/>
                <wp:lineTo x="0" y="21169"/>
                <wp:lineTo x="20836" y="21169"/>
                <wp:lineTo x="20836" y="0"/>
                <wp:lineTo x="0" y="0"/>
              </wp:wrapPolygon>
            </wp:wrapTight>
            <wp:docPr id="336861986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61986" name="Bildobjekt 3368619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139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ahoma"/>
          <w:noProof/>
          <w:color w:val="222222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3967BF24" wp14:editId="401E15EE">
            <wp:simplePos x="0" y="0"/>
            <wp:positionH relativeFrom="column">
              <wp:posOffset>1462405</wp:posOffset>
            </wp:positionH>
            <wp:positionV relativeFrom="paragraph">
              <wp:posOffset>186055</wp:posOffset>
            </wp:positionV>
            <wp:extent cx="821690" cy="1413510"/>
            <wp:effectExtent l="0" t="0" r="0" b="0"/>
            <wp:wrapTight wrapText="bothSides">
              <wp:wrapPolygon edited="0">
                <wp:start x="0" y="0"/>
                <wp:lineTo x="0" y="21251"/>
                <wp:lineTo x="21032" y="21251"/>
                <wp:lineTo x="21032" y="0"/>
                <wp:lineTo x="0" y="0"/>
              </wp:wrapPolygon>
            </wp:wrapTight>
            <wp:docPr id="146343499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34994" name="Bildobjekt 14634349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ahoma"/>
          <w:noProof/>
          <w:color w:val="222222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4CD32894" wp14:editId="7C3CB5F9">
            <wp:simplePos x="0" y="0"/>
            <wp:positionH relativeFrom="margin">
              <wp:posOffset>-6350</wp:posOffset>
            </wp:positionH>
            <wp:positionV relativeFrom="paragraph">
              <wp:posOffset>162560</wp:posOffset>
            </wp:positionV>
            <wp:extent cx="1222625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1207" y="21405"/>
                <wp:lineTo x="21207" y="0"/>
                <wp:lineTo x="0" y="0"/>
              </wp:wrapPolygon>
            </wp:wrapTight>
            <wp:docPr id="103106333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063336" name="Bildobjekt 10310633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62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293E0" w14:textId="0CE14F21" w:rsidR="00795EE7" w:rsidRDefault="00795EE7" w:rsidP="00795EE7">
      <w:pPr>
        <w:tabs>
          <w:tab w:val="left" w:pos="190"/>
        </w:tabs>
        <w:rPr>
          <w:rFonts w:cs="Tahoma"/>
          <w:color w:val="222222"/>
          <w:sz w:val="28"/>
          <w:szCs w:val="28"/>
          <w:shd w:val="clear" w:color="auto" w:fill="FFFFFF"/>
        </w:rPr>
      </w:pPr>
    </w:p>
    <w:p w14:paraId="1E070B92" w14:textId="7DB1FF09" w:rsidR="00795EE7" w:rsidRPr="00795EE7" w:rsidRDefault="00795EE7" w:rsidP="00795EE7">
      <w:pPr>
        <w:tabs>
          <w:tab w:val="left" w:pos="190"/>
        </w:tabs>
        <w:rPr>
          <w:rStyle w:val="Starkbetoning"/>
          <w:rFonts w:cs="Tahoma"/>
          <w:b/>
          <w:bCs/>
          <w:i w:val="0"/>
          <w:iCs w:val="0"/>
          <w:color w:val="auto"/>
          <w:sz w:val="28"/>
          <w:szCs w:val="28"/>
        </w:rPr>
      </w:pPr>
      <w:r w:rsidRPr="00795EE7">
        <w:rPr>
          <w:rFonts w:cs="Tahoma"/>
          <w:color w:val="222222"/>
          <w:sz w:val="28"/>
          <w:szCs w:val="28"/>
          <w:shd w:val="clear" w:color="auto" w:fill="FFFFFF"/>
        </w:rPr>
        <w:t>Vi har även uppmärksammat elefantens dag</w:t>
      </w:r>
      <w:r>
        <w:rPr>
          <w:rFonts w:cs="Tahoma"/>
          <w:color w:val="222222"/>
          <w:sz w:val="28"/>
          <w:szCs w:val="28"/>
          <w:shd w:val="clear" w:color="auto" w:fill="FFFFFF"/>
        </w:rPr>
        <w:t xml:space="preserve"> som infaller idag torsdag 13/3.</w:t>
      </w:r>
    </w:p>
    <w:p w14:paraId="63AF6295" w14:textId="2B87EB8F" w:rsidR="00D32728" w:rsidRPr="00795EE7" w:rsidRDefault="00D32728" w:rsidP="00D32728">
      <w:pPr>
        <w:rPr>
          <w:rStyle w:val="Starkbetoning"/>
          <w:rFonts w:cs="Tahoma"/>
          <w:i w:val="0"/>
          <w:iCs w:val="0"/>
          <w:color w:val="auto"/>
          <w:sz w:val="28"/>
          <w:szCs w:val="28"/>
        </w:rPr>
      </w:pPr>
    </w:p>
    <w:p w14:paraId="133B8724" w14:textId="77777777" w:rsidR="00D32728" w:rsidRDefault="00D32728" w:rsidP="00D32728">
      <w:pPr>
        <w:rPr>
          <w:rStyle w:val="Starkbetoning"/>
          <w:i w:val="0"/>
          <w:iCs w:val="0"/>
          <w:color w:val="auto"/>
        </w:rPr>
      </w:pPr>
    </w:p>
    <w:p w14:paraId="6F3C496D" w14:textId="20CFC48A" w:rsidR="005F4960" w:rsidRDefault="005F4960" w:rsidP="00D32728">
      <w:pPr>
        <w:rPr>
          <w:rStyle w:val="Starkbetoning"/>
          <w:i w:val="0"/>
          <w:iCs w:val="0"/>
          <w:color w:val="auto"/>
        </w:rPr>
      </w:pPr>
    </w:p>
    <w:p w14:paraId="1A842C13" w14:textId="79EBF3E9" w:rsidR="005F4960" w:rsidRDefault="005F4960" w:rsidP="00D32728">
      <w:pPr>
        <w:rPr>
          <w:rStyle w:val="Starkbetoning"/>
          <w:i w:val="0"/>
          <w:iCs w:val="0"/>
          <w:color w:val="auto"/>
        </w:rPr>
      </w:pPr>
    </w:p>
    <w:p w14:paraId="78530857" w14:textId="39180238" w:rsidR="005F4960" w:rsidRDefault="005F4960" w:rsidP="00D32728">
      <w:pPr>
        <w:rPr>
          <w:rStyle w:val="Starkbetoning"/>
          <w:i w:val="0"/>
          <w:iCs w:val="0"/>
          <w:color w:val="auto"/>
        </w:rPr>
      </w:pPr>
    </w:p>
    <w:p w14:paraId="0C30850F" w14:textId="5CFB0A6F" w:rsidR="005F4960" w:rsidRDefault="005F4960" w:rsidP="00D32728">
      <w:pPr>
        <w:rPr>
          <w:rStyle w:val="Starkbetoning"/>
          <w:i w:val="0"/>
          <w:iCs w:val="0"/>
          <w:color w:val="auto"/>
        </w:rPr>
      </w:pPr>
    </w:p>
    <w:p w14:paraId="44EDE2A0" w14:textId="6547B13D" w:rsidR="005F4960" w:rsidRDefault="005F4960" w:rsidP="00D32728">
      <w:pPr>
        <w:rPr>
          <w:rStyle w:val="Starkbetoning"/>
          <w:i w:val="0"/>
          <w:iCs w:val="0"/>
          <w:color w:val="auto"/>
          <w:sz w:val="24"/>
          <w:szCs w:val="24"/>
        </w:rPr>
      </w:pPr>
      <w:r w:rsidRPr="005F4960">
        <w:rPr>
          <w:rStyle w:val="Starkbetoning"/>
          <w:b/>
          <w:bCs/>
          <w:i w:val="0"/>
          <w:iCs w:val="0"/>
          <w:color w:val="auto"/>
          <w:sz w:val="36"/>
          <w:szCs w:val="36"/>
        </w:rPr>
        <w:t>Krabborna</w:t>
      </w:r>
      <w:r>
        <w:rPr>
          <w:rStyle w:val="Starkbetoning"/>
          <w:i w:val="0"/>
          <w:iCs w:val="0"/>
          <w:color w:val="auto"/>
        </w:rPr>
        <w:t xml:space="preserve"> </w:t>
      </w:r>
      <w:r w:rsidRPr="005F4960">
        <w:rPr>
          <w:rStyle w:val="Starkbetoning"/>
          <w:i w:val="0"/>
          <w:iCs w:val="0"/>
          <w:color w:val="auto"/>
          <w:sz w:val="24"/>
          <w:szCs w:val="24"/>
        </w:rPr>
        <w:t>förskola förskoleklass</w:t>
      </w:r>
    </w:p>
    <w:p w14:paraId="1E95921A" w14:textId="7322CBBC" w:rsidR="005F4960" w:rsidRDefault="005F4960" w:rsidP="00D32728">
      <w:pPr>
        <w:rPr>
          <w:rStyle w:val="Starkbetoning"/>
          <w:i w:val="0"/>
          <w:iCs w:val="0"/>
          <w:color w:val="auto"/>
          <w:sz w:val="24"/>
          <w:szCs w:val="24"/>
        </w:rPr>
      </w:pPr>
    </w:p>
    <w:p w14:paraId="45D89FB5" w14:textId="5B758CBF" w:rsidR="005F4960" w:rsidRDefault="005F4960" w:rsidP="00D32728">
      <w:p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Vi har sagt hejdå till Marina och Melinda men också sagt välkommen till en ny kompis Linnea som börjat på förskolan.</w:t>
      </w:r>
    </w:p>
    <w:p w14:paraId="37E5F9D7" w14:textId="7586D0CD" w:rsidR="005F4960" w:rsidRDefault="00C0779E" w:rsidP="00D32728">
      <w:p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BF05A00" wp14:editId="45FF7A4C">
            <wp:simplePos x="0" y="0"/>
            <wp:positionH relativeFrom="margin">
              <wp:align>right</wp:align>
            </wp:positionH>
            <wp:positionV relativeFrom="paragraph">
              <wp:posOffset>252413</wp:posOffset>
            </wp:positionV>
            <wp:extent cx="1943100" cy="1457325"/>
            <wp:effectExtent l="0" t="4763" r="0" b="0"/>
            <wp:wrapTight wrapText="bothSides">
              <wp:wrapPolygon edited="0">
                <wp:start x="-53" y="21529"/>
                <wp:lineTo x="21335" y="21529"/>
                <wp:lineTo x="21335" y="353"/>
                <wp:lineTo x="-53" y="353"/>
                <wp:lineTo x="-53" y="21529"/>
              </wp:wrapPolygon>
            </wp:wrapTight>
            <wp:docPr id="1706944146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944146" name="Bildobjekt 17069441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431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4960">
        <w:rPr>
          <w:rStyle w:val="Starkbetoning"/>
          <w:i w:val="0"/>
          <w:iCs w:val="0"/>
          <w:color w:val="auto"/>
          <w:sz w:val="24"/>
          <w:szCs w:val="24"/>
        </w:rPr>
        <w:t>Det är väldigt givande att se hur bra det går att ta emot nya kompisar i gruppen och de nya känner sig så välkomna och omhändertagna.</w:t>
      </w:r>
    </w:p>
    <w:p w14:paraId="76E00BCD" w14:textId="12EBA3BF" w:rsidR="002B4D43" w:rsidRDefault="005F4960" w:rsidP="00F72F76">
      <w:p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 xml:space="preserve">I svenskan har vi jobbat med en ny bokstav, </w:t>
      </w:r>
      <w:proofErr w:type="spellStart"/>
      <w:r w:rsidRPr="005F4960">
        <w:rPr>
          <w:rStyle w:val="Starkbetoning"/>
          <w:b/>
          <w:bCs/>
          <w:i w:val="0"/>
          <w:iCs w:val="0"/>
          <w:color w:val="auto"/>
          <w:sz w:val="24"/>
          <w:szCs w:val="24"/>
        </w:rPr>
        <w:t>Gg</w:t>
      </w:r>
      <w:proofErr w:type="spellEnd"/>
      <w:r w:rsidRPr="005F4960">
        <w:rPr>
          <w:rStyle w:val="Starkbetoning"/>
          <w:i w:val="0"/>
          <w:iCs w:val="0"/>
          <w:color w:val="auto"/>
          <w:sz w:val="24"/>
          <w:szCs w:val="24"/>
        </w:rPr>
        <w:t xml:space="preserve">, </w:t>
      </w:r>
      <w:r>
        <w:rPr>
          <w:rStyle w:val="Starkbetoning"/>
          <w:i w:val="0"/>
          <w:iCs w:val="0"/>
          <w:color w:val="auto"/>
          <w:sz w:val="24"/>
          <w:szCs w:val="24"/>
        </w:rPr>
        <w:t xml:space="preserve">som vi som vanligt har ljudat, skrivit och funderat kring. Giraff och godis börjar båda på G men låter olika </w:t>
      </w:r>
      <w:proofErr w:type="spellStart"/>
      <w:r>
        <w:rPr>
          <w:rStyle w:val="Starkbetoning"/>
          <w:i w:val="0"/>
          <w:iCs w:val="0"/>
          <w:color w:val="auto"/>
          <w:sz w:val="24"/>
          <w:szCs w:val="24"/>
        </w:rPr>
        <w:t>hmmm</w:t>
      </w:r>
      <w:proofErr w:type="spellEnd"/>
      <w:r>
        <w:rPr>
          <w:rStyle w:val="Starkbetoning"/>
          <w:i w:val="0"/>
          <w:iCs w:val="0"/>
          <w:color w:val="auto"/>
          <w:sz w:val="24"/>
          <w:szCs w:val="24"/>
        </w:rPr>
        <w:t>.</w:t>
      </w:r>
    </w:p>
    <w:p w14:paraId="5CAF44EB" w14:textId="11DA0F3A" w:rsidR="005F4960" w:rsidRDefault="005F4960" w:rsidP="00F72F76">
      <w:p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 xml:space="preserve">Vi har även pratat om Thailands nationaldjur elefanten och </w:t>
      </w:r>
      <w:r w:rsidR="00C0779E">
        <w:rPr>
          <w:rStyle w:val="Starkbetoning"/>
          <w:i w:val="0"/>
          <w:iCs w:val="0"/>
          <w:color w:val="auto"/>
          <w:sz w:val="24"/>
          <w:szCs w:val="24"/>
        </w:rPr>
        <w:t xml:space="preserve">lärt känna berättelsen om </w:t>
      </w:r>
      <w:proofErr w:type="spellStart"/>
      <w:r w:rsidR="00C0779E">
        <w:rPr>
          <w:rStyle w:val="Starkbetoning"/>
          <w:i w:val="0"/>
          <w:iCs w:val="0"/>
          <w:color w:val="auto"/>
          <w:sz w:val="24"/>
          <w:szCs w:val="24"/>
        </w:rPr>
        <w:t>Elker</w:t>
      </w:r>
      <w:proofErr w:type="spellEnd"/>
      <w:r w:rsidR="00C0779E">
        <w:rPr>
          <w:rStyle w:val="Starkbetoning"/>
          <w:i w:val="0"/>
          <w:iCs w:val="0"/>
          <w:color w:val="auto"/>
          <w:sz w:val="24"/>
          <w:szCs w:val="24"/>
        </w:rPr>
        <w:t>, en elefant som upplever många äventyr under sina dagar.</w:t>
      </w:r>
    </w:p>
    <w:p w14:paraId="2F6D921B" w14:textId="77777777" w:rsidR="00C0779E" w:rsidRDefault="00C0779E" w:rsidP="00F72F76">
      <w:pPr>
        <w:rPr>
          <w:rStyle w:val="Starkbetoning"/>
          <w:i w:val="0"/>
          <w:iCs w:val="0"/>
          <w:color w:val="auto"/>
          <w:sz w:val="24"/>
          <w:szCs w:val="24"/>
        </w:rPr>
      </w:pPr>
    </w:p>
    <w:p w14:paraId="7E5B500A" w14:textId="77777777" w:rsidR="00C0779E" w:rsidRDefault="00C0779E" w:rsidP="00F72F76">
      <w:pPr>
        <w:rPr>
          <w:rStyle w:val="Starkbetoning"/>
          <w:i w:val="0"/>
          <w:iCs w:val="0"/>
          <w:color w:val="auto"/>
          <w:sz w:val="24"/>
          <w:szCs w:val="24"/>
        </w:rPr>
      </w:pPr>
    </w:p>
    <w:p w14:paraId="03149E8D" w14:textId="2DF0BF7C" w:rsidR="00C0779E" w:rsidRDefault="00C0779E" w:rsidP="00F72F76">
      <w:p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0D0C591B" wp14:editId="2C5DFF03">
            <wp:simplePos x="0" y="0"/>
            <wp:positionH relativeFrom="column">
              <wp:posOffset>3543300</wp:posOffset>
            </wp:positionH>
            <wp:positionV relativeFrom="paragraph">
              <wp:posOffset>304800</wp:posOffset>
            </wp:positionV>
            <wp:extent cx="2413635" cy="1809750"/>
            <wp:effectExtent l="0" t="2857" r="2857" b="2858"/>
            <wp:wrapTight wrapText="bothSides">
              <wp:wrapPolygon edited="0">
                <wp:start x="-26" y="21566"/>
                <wp:lineTo x="21455" y="21566"/>
                <wp:lineTo x="21455" y="193"/>
                <wp:lineTo x="-26" y="193"/>
                <wp:lineTo x="-26" y="21566"/>
              </wp:wrapPolygon>
            </wp:wrapTight>
            <wp:docPr id="1320659944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59944" name="Bildobjekt 132065994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1363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arkbetoning"/>
          <w:i w:val="0"/>
          <w:iCs w:val="0"/>
          <w:color w:val="auto"/>
          <w:sz w:val="24"/>
          <w:szCs w:val="24"/>
        </w:rPr>
        <w:t xml:space="preserve">I matematiken pratar vi om tid och hur man mäter det med klockan. </w:t>
      </w:r>
    </w:p>
    <w:p w14:paraId="560D1F55" w14:textId="043D9AA6" w:rsidR="00C0779E" w:rsidRDefault="00C0779E" w:rsidP="00F72F76">
      <w:p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Hel timme och halv timme kollar vi på och lär oss kring.</w:t>
      </w:r>
    </w:p>
    <w:p w14:paraId="64AB4652" w14:textId="1D7E830E" w:rsidR="00C0779E" w:rsidRDefault="00C0779E" w:rsidP="00F72F76">
      <w:pPr>
        <w:rPr>
          <w:rStyle w:val="Starkbetoning"/>
          <w:i w:val="0"/>
          <w:iCs w:val="0"/>
          <w:color w:val="auto"/>
          <w:sz w:val="24"/>
          <w:szCs w:val="24"/>
        </w:rPr>
      </w:pPr>
    </w:p>
    <w:p w14:paraId="66C8B1D6" w14:textId="58A85BD4" w:rsidR="00C0779E" w:rsidRDefault="00C0779E" w:rsidP="00F72F76">
      <w:pPr>
        <w:rPr>
          <w:rStyle w:val="Starkbetoning"/>
          <w:i w:val="0"/>
          <w:iCs w:val="0"/>
          <w:color w:val="auto"/>
          <w:sz w:val="24"/>
          <w:szCs w:val="24"/>
        </w:rPr>
      </w:pPr>
    </w:p>
    <w:p w14:paraId="79E29F3C" w14:textId="32E1BE7A" w:rsidR="00C0779E" w:rsidRDefault="00C0779E" w:rsidP="00F72F76">
      <w:p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Vidare har vi badat och haft roligt i vår pool.</w:t>
      </w:r>
    </w:p>
    <w:p w14:paraId="17E620A2" w14:textId="2E498516" w:rsidR="00C0779E" w:rsidRDefault="00C0779E" w:rsidP="00F72F76">
      <w:pPr>
        <w:rPr>
          <w:rStyle w:val="Starkbetoning"/>
          <w:i w:val="0"/>
          <w:iCs w:val="0"/>
          <w:color w:val="auto"/>
          <w:sz w:val="24"/>
          <w:szCs w:val="24"/>
        </w:rPr>
      </w:pPr>
      <w:r>
        <w:rPr>
          <w:rStyle w:val="Starkbetoning"/>
          <w:i w:val="0"/>
          <w:iCs w:val="0"/>
          <w:color w:val="auto"/>
          <w:sz w:val="24"/>
          <w:szCs w:val="24"/>
        </w:rPr>
        <w:t>Svalkande och kul på samma gång.</w:t>
      </w:r>
    </w:p>
    <w:p w14:paraId="7BD0AA60" w14:textId="385E4E5B" w:rsidR="00C0779E" w:rsidRDefault="00C0779E" w:rsidP="00F72F76">
      <w:pPr>
        <w:rPr>
          <w:rStyle w:val="Starkbetoning"/>
          <w:i w:val="0"/>
          <w:iCs w:val="0"/>
          <w:color w:val="auto"/>
          <w:sz w:val="24"/>
          <w:szCs w:val="24"/>
        </w:rPr>
      </w:pPr>
    </w:p>
    <w:p w14:paraId="51A27AF1" w14:textId="7E609E02" w:rsidR="00C0779E" w:rsidRPr="005F4960" w:rsidRDefault="00C0779E" w:rsidP="00F72F76">
      <w:pPr>
        <w:rPr>
          <w:rStyle w:val="Starkbetoning"/>
          <w:i w:val="0"/>
          <w:iCs w:val="0"/>
          <w:color w:val="auto"/>
        </w:rPr>
      </w:pPr>
    </w:p>
    <w:p w14:paraId="27313B2E" w14:textId="622C765D" w:rsidR="00054AFE" w:rsidRDefault="00054AFE" w:rsidP="00F72F76">
      <w:pPr>
        <w:rPr>
          <w:rStyle w:val="Starkbetoning"/>
          <w:i w:val="0"/>
          <w:iCs w:val="0"/>
          <w:color w:val="auto"/>
          <w:sz w:val="28"/>
          <w:szCs w:val="28"/>
        </w:rPr>
      </w:pPr>
    </w:p>
    <w:p w14:paraId="007AE552" w14:textId="78333AEF" w:rsidR="00C0779E" w:rsidRPr="00C0779E" w:rsidRDefault="00C0779E" w:rsidP="00C0779E">
      <w:pPr>
        <w:rPr>
          <w:sz w:val="28"/>
          <w:szCs w:val="28"/>
        </w:rPr>
      </w:pPr>
    </w:p>
    <w:p w14:paraId="1DB54A7C" w14:textId="0A579879" w:rsidR="00C0779E" w:rsidRPr="00C0779E" w:rsidRDefault="00C0779E" w:rsidP="00C0779E">
      <w:pPr>
        <w:rPr>
          <w:sz w:val="28"/>
          <w:szCs w:val="28"/>
        </w:rPr>
      </w:pPr>
    </w:p>
    <w:p w14:paraId="7D0874AE" w14:textId="514597D7" w:rsidR="00C0779E" w:rsidRDefault="00C0779E" w:rsidP="00C0779E">
      <w:pPr>
        <w:rPr>
          <w:rStyle w:val="Starkbetoning"/>
          <w:i w:val="0"/>
          <w:iCs w:val="0"/>
          <w:color w:val="auto"/>
          <w:sz w:val="28"/>
          <w:szCs w:val="28"/>
        </w:rPr>
      </w:pPr>
    </w:p>
    <w:p w14:paraId="3A36D187" w14:textId="66AD31AC" w:rsidR="00C0779E" w:rsidRDefault="00C0779E" w:rsidP="00C0779E">
      <w:pPr>
        <w:rPr>
          <w:sz w:val="24"/>
          <w:szCs w:val="24"/>
        </w:rPr>
      </w:pPr>
      <w:r w:rsidRPr="00C0779E">
        <w:rPr>
          <w:b/>
          <w:bCs/>
          <w:sz w:val="36"/>
          <w:szCs w:val="36"/>
        </w:rPr>
        <w:t>Tigrar och Apor</w:t>
      </w:r>
      <w:r>
        <w:rPr>
          <w:b/>
          <w:bCs/>
          <w:sz w:val="36"/>
          <w:szCs w:val="36"/>
        </w:rPr>
        <w:t xml:space="preserve"> </w:t>
      </w:r>
      <w:r w:rsidRPr="00C0779E">
        <w:rPr>
          <w:sz w:val="24"/>
          <w:szCs w:val="24"/>
        </w:rPr>
        <w:t xml:space="preserve">åk </w:t>
      </w:r>
      <w:proofErr w:type="gramStart"/>
      <w:r w:rsidRPr="00C0779E">
        <w:rPr>
          <w:sz w:val="24"/>
          <w:szCs w:val="24"/>
        </w:rPr>
        <w:t>1-8</w:t>
      </w:r>
      <w:proofErr w:type="gramEnd"/>
    </w:p>
    <w:p w14:paraId="6989F481" w14:textId="0C39DCFA" w:rsidR="00C0779E" w:rsidRDefault="00BF5CCE" w:rsidP="00C0779E">
      <w:pPr>
        <w:rPr>
          <w:sz w:val="24"/>
          <w:szCs w:val="24"/>
        </w:rPr>
      </w:pPr>
      <w:r>
        <w:rPr>
          <w:rFonts w:eastAsia="Times New Roman" w:cs="Tahoma"/>
          <w:noProof/>
          <w:kern w:val="0"/>
          <w:sz w:val="28"/>
          <w:szCs w:val="28"/>
          <w:lang w:eastAsia="sv-SE"/>
        </w:rPr>
        <w:drawing>
          <wp:anchor distT="0" distB="0" distL="114300" distR="114300" simplePos="0" relativeHeight="251663360" behindDoc="1" locked="0" layoutInCell="1" allowOverlap="1" wp14:anchorId="7F937A31" wp14:editId="782E3A0C">
            <wp:simplePos x="0" y="0"/>
            <wp:positionH relativeFrom="margin">
              <wp:posOffset>3423920</wp:posOffset>
            </wp:positionH>
            <wp:positionV relativeFrom="paragraph">
              <wp:posOffset>200660</wp:posOffset>
            </wp:positionV>
            <wp:extent cx="1168400" cy="2077085"/>
            <wp:effectExtent l="0" t="0" r="0" b="0"/>
            <wp:wrapTight wrapText="bothSides">
              <wp:wrapPolygon edited="0">
                <wp:start x="0" y="0"/>
                <wp:lineTo x="0" y="21395"/>
                <wp:lineTo x="21130" y="21395"/>
                <wp:lineTo x="21130" y="0"/>
                <wp:lineTo x="0" y="0"/>
              </wp:wrapPolygon>
            </wp:wrapTight>
            <wp:docPr id="336667065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67065" name="Bildobjekt 33666706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F8492" w14:textId="5EC5C9DD" w:rsidR="00BF5CCE" w:rsidRDefault="00BF5CCE" w:rsidP="00BF5CCE">
      <w:pPr>
        <w:spacing w:line="240" w:lineRule="auto"/>
        <w:rPr>
          <w:rFonts w:eastAsia="Times New Roman" w:cs="Tahoma"/>
          <w:kern w:val="0"/>
          <w:sz w:val="28"/>
          <w:szCs w:val="28"/>
          <w:lang w:eastAsia="sv-SE"/>
          <w14:ligatures w14:val="none"/>
        </w:rPr>
      </w:pPr>
      <w:r>
        <w:rPr>
          <w:rFonts w:eastAsia="Times New Roman" w:cs="Tahoma"/>
          <w:noProof/>
          <w:kern w:val="0"/>
          <w:sz w:val="28"/>
          <w:szCs w:val="28"/>
          <w:lang w:eastAsia="sv-SE"/>
        </w:rPr>
        <w:drawing>
          <wp:anchor distT="0" distB="0" distL="114300" distR="114300" simplePos="0" relativeHeight="251664384" behindDoc="1" locked="0" layoutInCell="1" allowOverlap="1" wp14:anchorId="58685765" wp14:editId="5F4BC0BF">
            <wp:simplePos x="0" y="0"/>
            <wp:positionH relativeFrom="margin">
              <wp:posOffset>4758055</wp:posOffset>
            </wp:positionH>
            <wp:positionV relativeFrom="paragraph">
              <wp:posOffset>8890</wp:posOffset>
            </wp:positionV>
            <wp:extent cx="1142365" cy="2032000"/>
            <wp:effectExtent l="0" t="0" r="635" b="6350"/>
            <wp:wrapTight wrapText="bothSides">
              <wp:wrapPolygon edited="0">
                <wp:start x="0" y="0"/>
                <wp:lineTo x="0" y="21465"/>
                <wp:lineTo x="21252" y="21465"/>
                <wp:lineTo x="21252" y="0"/>
                <wp:lineTo x="0" y="0"/>
              </wp:wrapPolygon>
            </wp:wrapTight>
            <wp:docPr id="1703996856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996856" name="Bildobjekt 170399685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CCE">
        <w:rPr>
          <w:rFonts w:eastAsia="Times New Roman" w:cs="Tahoma"/>
          <w:kern w:val="0"/>
          <w:sz w:val="28"/>
          <w:szCs w:val="28"/>
          <w:lang w:eastAsia="sv-SE"/>
          <w14:ligatures w14:val="none"/>
        </w:rPr>
        <w:t xml:space="preserve">Utöver sina individuella skolplaneringar har eleverna i år </w:t>
      </w:r>
      <w:proofErr w:type="gramStart"/>
      <w:r w:rsidRPr="00BF5CCE">
        <w:rPr>
          <w:rFonts w:eastAsia="Times New Roman" w:cs="Tahoma"/>
          <w:kern w:val="0"/>
          <w:sz w:val="28"/>
          <w:szCs w:val="28"/>
          <w:lang w:eastAsia="sv-SE"/>
          <w14:ligatures w14:val="none"/>
        </w:rPr>
        <w:t>1-</w:t>
      </w:r>
      <w:r w:rsidRPr="00BF5CCE">
        <w:rPr>
          <w:rFonts w:eastAsia="Times New Roman" w:cs="Tahoma"/>
          <w:kern w:val="0"/>
          <w:sz w:val="28"/>
          <w:szCs w:val="28"/>
          <w:lang w:eastAsia="sv-SE"/>
          <w14:ligatures w14:val="none"/>
        </w:rPr>
        <w:t>8</w:t>
      </w:r>
      <w:proofErr w:type="gramEnd"/>
      <w:r w:rsidRPr="00BF5CCE">
        <w:rPr>
          <w:rFonts w:eastAsia="Times New Roman" w:cs="Tahoma"/>
          <w:kern w:val="0"/>
          <w:sz w:val="28"/>
          <w:szCs w:val="28"/>
          <w:lang w:eastAsia="sv-SE"/>
          <w14:ligatures w14:val="none"/>
        </w:rPr>
        <w:t xml:space="preserve"> haft två idrottslektioner ihop där vi fokuserat på samarbete och styrka. </w:t>
      </w:r>
    </w:p>
    <w:p w14:paraId="0616BF9A" w14:textId="77777777" w:rsidR="00BF5CCE" w:rsidRDefault="00BF5CCE" w:rsidP="00BF5CCE">
      <w:pPr>
        <w:spacing w:line="240" w:lineRule="auto"/>
        <w:rPr>
          <w:rFonts w:eastAsia="Times New Roman" w:cs="Tahoma"/>
          <w:kern w:val="0"/>
          <w:sz w:val="28"/>
          <w:szCs w:val="28"/>
          <w:lang w:eastAsia="sv-SE"/>
          <w14:ligatures w14:val="none"/>
        </w:rPr>
      </w:pPr>
    </w:p>
    <w:p w14:paraId="5B1D9C0D" w14:textId="1F3A1B5E" w:rsidR="00BF5CCE" w:rsidRDefault="00BF5CCE" w:rsidP="00BF5CCE">
      <w:pPr>
        <w:spacing w:line="240" w:lineRule="auto"/>
        <w:rPr>
          <w:rFonts w:eastAsia="Times New Roman" w:cs="Tahoma"/>
          <w:kern w:val="0"/>
          <w:sz w:val="28"/>
          <w:szCs w:val="28"/>
          <w:lang w:eastAsia="sv-SE"/>
          <w14:ligatures w14:val="none"/>
        </w:rPr>
      </w:pPr>
      <w:r>
        <w:rPr>
          <w:rFonts w:eastAsia="Times New Roman" w:cs="Tahoma"/>
          <w:kern w:val="0"/>
          <w:sz w:val="28"/>
          <w:szCs w:val="28"/>
          <w:lang w:eastAsia="sv-SE"/>
          <w14:ligatures w14:val="none"/>
        </w:rPr>
        <w:t xml:space="preserve">Vi hade under torsdagens morgonsamling en lugn avslappnande stund med en sagomassage med en </w:t>
      </w:r>
      <w:proofErr w:type="gramStart"/>
      <w:r>
        <w:rPr>
          <w:rFonts w:eastAsia="Times New Roman" w:cs="Tahoma"/>
          <w:kern w:val="0"/>
          <w:sz w:val="28"/>
          <w:szCs w:val="28"/>
          <w:lang w:eastAsia="sv-SE"/>
          <w14:ligatures w14:val="none"/>
        </w:rPr>
        <w:t>läskig</w:t>
      </w:r>
      <w:proofErr w:type="gramEnd"/>
      <w:r>
        <w:rPr>
          <w:rFonts w:eastAsia="Times New Roman" w:cs="Tahoma"/>
          <w:kern w:val="0"/>
          <w:sz w:val="28"/>
          <w:szCs w:val="28"/>
          <w:lang w:eastAsia="sv-SE"/>
          <w14:ligatures w14:val="none"/>
        </w:rPr>
        <w:t xml:space="preserve"> berättelse. Att ha fysisk kontakt på ett vänligt och trevligt sätt under trygga former är en viktig del i vårt RAR arbete, att ha respekt för varandra och lyssna in hur kompisen vill ha det är A o </w:t>
      </w:r>
      <w:proofErr w:type="spellStart"/>
      <w:r>
        <w:rPr>
          <w:rFonts w:eastAsia="Times New Roman" w:cs="Tahoma"/>
          <w:kern w:val="0"/>
          <w:sz w:val="28"/>
          <w:szCs w:val="28"/>
          <w:lang w:eastAsia="sv-SE"/>
          <w14:ligatures w14:val="none"/>
        </w:rPr>
        <w:t>O</w:t>
      </w:r>
      <w:proofErr w:type="spellEnd"/>
      <w:r>
        <w:rPr>
          <w:rFonts w:eastAsia="Times New Roman" w:cs="Tahoma"/>
          <w:kern w:val="0"/>
          <w:sz w:val="28"/>
          <w:szCs w:val="28"/>
          <w:lang w:eastAsia="sv-SE"/>
          <w14:ligatures w14:val="none"/>
        </w:rPr>
        <w:t>.</w:t>
      </w:r>
    </w:p>
    <w:p w14:paraId="37D95188" w14:textId="77777777" w:rsidR="00BF5CCE" w:rsidRPr="00BF5CCE" w:rsidRDefault="00BF5CCE" w:rsidP="00BF5CCE">
      <w:pPr>
        <w:spacing w:line="240" w:lineRule="auto"/>
        <w:rPr>
          <w:rFonts w:eastAsia="Times New Roman" w:cs="Tahoma"/>
          <w:kern w:val="0"/>
          <w:sz w:val="28"/>
          <w:szCs w:val="28"/>
          <w:lang w:eastAsia="sv-SE"/>
          <w14:ligatures w14:val="none"/>
        </w:rPr>
      </w:pPr>
    </w:p>
    <w:p w14:paraId="6030968A" w14:textId="2B6DA2A7" w:rsidR="00BF5CCE" w:rsidRDefault="00BF5CCE" w:rsidP="00BF5CCE">
      <w:pPr>
        <w:spacing w:line="240" w:lineRule="auto"/>
        <w:rPr>
          <w:rFonts w:eastAsia="Times New Roman" w:cs="Tahoma"/>
          <w:kern w:val="0"/>
          <w:sz w:val="28"/>
          <w:szCs w:val="28"/>
          <w:lang w:eastAsia="sv-SE"/>
          <w14:ligatures w14:val="none"/>
        </w:rPr>
      </w:pPr>
      <w:r w:rsidRPr="00BF5CCE">
        <w:rPr>
          <w:rFonts w:cs="Tahoma"/>
          <w:color w:val="222222"/>
          <w:sz w:val="28"/>
          <w:szCs w:val="28"/>
          <w:shd w:val="clear" w:color="auto" w:fill="FFFFFF"/>
        </w:rPr>
        <w:t xml:space="preserve">Vi har även lyssnat klar på berättelsen "Bröderna Lejonhjärta" och på fredag ska vi </w:t>
      </w:r>
      <w:r w:rsidR="00401718">
        <w:rPr>
          <w:rFonts w:cs="Tahoma"/>
          <w:color w:val="222222"/>
          <w:sz w:val="28"/>
          <w:szCs w:val="28"/>
          <w:shd w:val="clear" w:color="auto" w:fill="FFFFFF"/>
        </w:rPr>
        <w:t xml:space="preserve">alla tillsammans </w:t>
      </w:r>
      <w:r w:rsidRPr="00BF5CCE">
        <w:rPr>
          <w:rFonts w:cs="Tahoma"/>
          <w:color w:val="222222"/>
          <w:sz w:val="28"/>
          <w:szCs w:val="28"/>
          <w:shd w:val="clear" w:color="auto" w:fill="FFFFFF"/>
        </w:rPr>
        <w:t>se filmen</w:t>
      </w:r>
      <w:r w:rsidR="00401718">
        <w:rPr>
          <w:rFonts w:cs="Tahoma"/>
          <w:color w:val="222222"/>
          <w:sz w:val="28"/>
          <w:szCs w:val="28"/>
          <w:shd w:val="clear" w:color="auto" w:fill="FFFFFF"/>
        </w:rPr>
        <w:t>.</w:t>
      </w:r>
    </w:p>
    <w:p w14:paraId="4319876B" w14:textId="77777777" w:rsidR="00BF5CCE" w:rsidRDefault="00BF5CCE" w:rsidP="00BF5CCE">
      <w:pPr>
        <w:spacing w:line="240" w:lineRule="auto"/>
        <w:rPr>
          <w:rFonts w:eastAsia="Times New Roman" w:cs="Tahoma"/>
          <w:kern w:val="0"/>
          <w:sz w:val="28"/>
          <w:szCs w:val="28"/>
          <w:lang w:eastAsia="sv-SE"/>
          <w14:ligatures w14:val="none"/>
        </w:rPr>
      </w:pPr>
    </w:p>
    <w:p w14:paraId="03A1C135" w14:textId="77777777" w:rsidR="00C0779E" w:rsidRPr="00C0779E" w:rsidRDefault="00C0779E" w:rsidP="00C0779E">
      <w:pPr>
        <w:rPr>
          <w:b/>
          <w:bCs/>
          <w:sz w:val="36"/>
          <w:szCs w:val="36"/>
        </w:rPr>
      </w:pPr>
    </w:p>
    <w:sectPr w:rsidR="00C0779E" w:rsidRPr="00C0779E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751C5" w14:textId="77777777" w:rsidR="00FC396F" w:rsidRDefault="00FC396F" w:rsidP="00B86499">
      <w:pPr>
        <w:spacing w:line="240" w:lineRule="auto"/>
      </w:pPr>
      <w:r>
        <w:separator/>
      </w:r>
    </w:p>
  </w:endnote>
  <w:endnote w:type="continuationSeparator" w:id="0">
    <w:p w14:paraId="0F6DFECD" w14:textId="77777777" w:rsidR="00FC396F" w:rsidRDefault="00FC396F" w:rsidP="00B86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236FE" w14:textId="77777777" w:rsidR="00FC396F" w:rsidRDefault="00FC396F" w:rsidP="00B86499">
      <w:pPr>
        <w:spacing w:line="240" w:lineRule="auto"/>
      </w:pPr>
      <w:r>
        <w:separator/>
      </w:r>
    </w:p>
  </w:footnote>
  <w:footnote w:type="continuationSeparator" w:id="0">
    <w:p w14:paraId="3DEAB774" w14:textId="77777777" w:rsidR="00FC396F" w:rsidRDefault="00FC396F" w:rsidP="00B864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4452B" w14:textId="6CD5A501" w:rsidR="00B86499" w:rsidRDefault="00B86499">
    <w:pPr>
      <w:pStyle w:val="Sidhuvud"/>
    </w:pPr>
    <w:r>
      <w:rPr>
        <w:noProof/>
      </w:rPr>
      <w:drawing>
        <wp:inline distT="0" distB="0" distL="0" distR="0" wp14:anchorId="72B75D51" wp14:editId="40380169">
          <wp:extent cx="5760720" cy="2192655"/>
          <wp:effectExtent l="0" t="0" r="0" b="0"/>
          <wp:docPr id="347229953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22995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19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99"/>
    <w:rsid w:val="00054AFE"/>
    <w:rsid w:val="00090E30"/>
    <w:rsid w:val="00141FA7"/>
    <w:rsid w:val="00277301"/>
    <w:rsid w:val="002B4D43"/>
    <w:rsid w:val="003346AA"/>
    <w:rsid w:val="003C555D"/>
    <w:rsid w:val="003D289A"/>
    <w:rsid w:val="00401718"/>
    <w:rsid w:val="00444F13"/>
    <w:rsid w:val="0045301B"/>
    <w:rsid w:val="004F155D"/>
    <w:rsid w:val="00527573"/>
    <w:rsid w:val="005873DA"/>
    <w:rsid w:val="005F4960"/>
    <w:rsid w:val="00795EE7"/>
    <w:rsid w:val="007D2699"/>
    <w:rsid w:val="008744C2"/>
    <w:rsid w:val="008B6205"/>
    <w:rsid w:val="00994E88"/>
    <w:rsid w:val="009B2476"/>
    <w:rsid w:val="009F5CA6"/>
    <w:rsid w:val="00AA4B80"/>
    <w:rsid w:val="00AB786C"/>
    <w:rsid w:val="00AD1765"/>
    <w:rsid w:val="00B14749"/>
    <w:rsid w:val="00B86499"/>
    <w:rsid w:val="00BF5CCE"/>
    <w:rsid w:val="00C0779E"/>
    <w:rsid w:val="00CD587A"/>
    <w:rsid w:val="00D00EE8"/>
    <w:rsid w:val="00D23D37"/>
    <w:rsid w:val="00D32728"/>
    <w:rsid w:val="00E60232"/>
    <w:rsid w:val="00F5231F"/>
    <w:rsid w:val="00F72F76"/>
    <w:rsid w:val="00F83468"/>
    <w:rsid w:val="00F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57B0"/>
  <w15:chartTrackingRefBased/>
  <w15:docId w15:val="{AD3CFBD9-3FD3-49A8-AEFB-0443F55F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76"/>
    <w:pPr>
      <w:spacing w:after="0"/>
    </w:pPr>
    <w:rPr>
      <w:rFonts w:ascii="Tahoma" w:hAnsi="Tahom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3D289A"/>
    <w:pPr>
      <w:keepNext/>
      <w:keepLines/>
      <w:spacing w:before="24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D289A"/>
    <w:pPr>
      <w:keepNext/>
      <w:keepLines/>
      <w:spacing w:before="4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D289A"/>
    <w:pPr>
      <w:keepNext/>
      <w:keepLines/>
      <w:spacing w:before="40"/>
      <w:outlineLvl w:val="2"/>
    </w:pPr>
    <w:rPr>
      <w:rFonts w:eastAsiaTheme="majorEastAsia" w:cstheme="majorBidi"/>
      <w:color w:val="0A2F4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D289A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64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64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64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64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64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D289A"/>
    <w:rPr>
      <w:rFonts w:ascii="Tahoma" w:eastAsiaTheme="majorEastAsia" w:hAnsi="Tahoma" w:cstheme="majorBidi"/>
      <w:color w:val="0F476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D289A"/>
    <w:rPr>
      <w:rFonts w:ascii="Tahoma" w:eastAsiaTheme="majorEastAsia" w:hAnsi="Tahoma" w:cstheme="majorBidi"/>
      <w:color w:val="0F476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D289A"/>
    <w:rPr>
      <w:rFonts w:ascii="Tahoma" w:eastAsiaTheme="majorEastAsia" w:hAnsi="Tahoma" w:cstheme="majorBidi"/>
      <w:color w:val="0A2F4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D289A"/>
    <w:rPr>
      <w:rFonts w:ascii="Tahoma" w:eastAsiaTheme="majorEastAsia" w:hAnsi="Tahoma" w:cstheme="majorBidi"/>
      <w:i/>
      <w:iCs/>
      <w:color w:val="000000" w:themeColor="text1"/>
      <w:sz w:val="20"/>
    </w:rPr>
  </w:style>
  <w:style w:type="paragraph" w:styleId="Rubrik">
    <w:name w:val="Title"/>
    <w:basedOn w:val="Normal"/>
    <w:next w:val="Normal"/>
    <w:link w:val="RubrikChar"/>
    <w:uiPriority w:val="10"/>
    <w:rsid w:val="00F72F7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toning">
    <w:name w:val="Emphasis"/>
    <w:basedOn w:val="Standardstycketeckensnitt"/>
    <w:uiPriority w:val="20"/>
    <w:rsid w:val="00F72F76"/>
    <w:rPr>
      <w:i/>
      <w:iCs/>
    </w:rPr>
  </w:style>
  <w:style w:type="character" w:styleId="Diskretreferens">
    <w:name w:val="Subtle Reference"/>
    <w:basedOn w:val="Standardstycketeckensnitt"/>
    <w:uiPriority w:val="31"/>
    <w:rsid w:val="00F72F76"/>
    <w:rPr>
      <w:smallCaps/>
      <w:color w:val="5A5A5A" w:themeColor="text1" w:themeTint="A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6499"/>
    <w:rPr>
      <w:rFonts w:eastAsiaTheme="majorEastAsia" w:cstheme="majorBidi"/>
      <w:color w:val="0F4761" w:themeColor="accent1" w:themeShade="B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6499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6499"/>
    <w:rPr>
      <w:rFonts w:eastAsiaTheme="majorEastAsia" w:cstheme="majorBidi"/>
      <w:color w:val="595959" w:themeColor="text1" w:themeTint="A6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6499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6499"/>
    <w:rPr>
      <w:rFonts w:eastAsiaTheme="majorEastAsia" w:cstheme="majorBidi"/>
      <w:color w:val="272727" w:themeColor="text1" w:themeTint="D8"/>
      <w:sz w:val="20"/>
    </w:rPr>
  </w:style>
  <w:style w:type="paragraph" w:styleId="Underrubrik">
    <w:name w:val="Subtitle"/>
    <w:basedOn w:val="Normal"/>
    <w:next w:val="Normal"/>
    <w:link w:val="UnderrubrikChar"/>
    <w:uiPriority w:val="11"/>
    <w:rsid w:val="00B864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6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B864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6499"/>
    <w:rPr>
      <w:rFonts w:ascii="Tahoma" w:hAnsi="Tahoma"/>
      <w:i/>
      <w:iCs/>
      <w:color w:val="404040" w:themeColor="text1" w:themeTint="BF"/>
      <w:sz w:val="20"/>
    </w:rPr>
  </w:style>
  <w:style w:type="paragraph" w:styleId="Liststycke">
    <w:name w:val="List Paragraph"/>
    <w:basedOn w:val="Normal"/>
    <w:uiPriority w:val="34"/>
    <w:rsid w:val="00B8649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649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B86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6499"/>
    <w:rPr>
      <w:rFonts w:ascii="Tahoma" w:hAnsi="Tahoma"/>
      <w:i/>
      <w:iCs/>
      <w:color w:val="0F4761" w:themeColor="accent1" w:themeShade="BF"/>
      <w:sz w:val="20"/>
    </w:rPr>
  </w:style>
  <w:style w:type="character" w:styleId="Starkreferens">
    <w:name w:val="Intense Reference"/>
    <w:basedOn w:val="Standardstycketeckensnitt"/>
    <w:uiPriority w:val="32"/>
    <w:rsid w:val="00B8649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B8649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86499"/>
    <w:rPr>
      <w:rFonts w:ascii="Tahoma" w:hAnsi="Tahoma"/>
      <w:sz w:val="20"/>
    </w:rPr>
  </w:style>
  <w:style w:type="paragraph" w:styleId="Sidfot">
    <w:name w:val="footer"/>
    <w:basedOn w:val="Normal"/>
    <w:link w:val="SidfotChar"/>
    <w:uiPriority w:val="99"/>
    <w:unhideWhenUsed/>
    <w:rsid w:val="00B8649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86499"/>
    <w:rPr>
      <w:rFonts w:ascii="Tahoma" w:hAnsi="Tahoma"/>
      <w:sz w:val="20"/>
    </w:rPr>
  </w:style>
  <w:style w:type="paragraph" w:styleId="Normalwebb">
    <w:name w:val="Normal (Web)"/>
    <w:basedOn w:val="Normal"/>
    <w:uiPriority w:val="99"/>
    <w:semiHidden/>
    <w:unhideWhenUsed/>
    <w:rsid w:val="00E602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260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Lars-Åke Granath /EXT</dc:creator>
  <cp:keywords/>
  <dc:description/>
  <cp:lastModifiedBy>Lars-Åke Granath</cp:lastModifiedBy>
  <cp:revision>9</cp:revision>
  <cp:lastPrinted>2025-03-13T08:21:00Z</cp:lastPrinted>
  <dcterms:created xsi:type="dcterms:W3CDTF">2024-08-22T01:10:00Z</dcterms:created>
  <dcterms:modified xsi:type="dcterms:W3CDTF">2025-03-13T08:24:00Z</dcterms:modified>
</cp:coreProperties>
</file>